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C" w:rsidRDefault="0002359C" w:rsidP="0002359C">
      <w:pPr>
        <w:spacing w:after="0"/>
        <w:ind w:left="132" w:right="117" w:hanging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Witajcie moi drodzy dzisiaj przygotowałem dla was zestaw zajęć usprawniająco – rozwijających. Myślę, że będzie to dla was taka odskocznia od tego co proponowałem wam do tej pory. Do uczestnictwa w zajęciach zaangażujcie rodziców lub rodzeństwo. </w:t>
      </w:r>
    </w:p>
    <w:p w:rsidR="0002359C" w:rsidRDefault="0002359C" w:rsidP="0002359C">
      <w:pPr>
        <w:spacing w:after="28"/>
        <w:ind w:left="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0"/>
        <w:ind w:left="132" w:hanging="1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Przykłady zabaw i ćwiczeń </w:t>
      </w:r>
    </w:p>
    <w:p w:rsidR="0002359C" w:rsidRDefault="0002359C" w:rsidP="0002359C">
      <w:pPr>
        <w:spacing w:after="0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pStyle w:val="Nagwek1"/>
        <w:ind w:left="-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</w:t>
      </w:r>
      <w:r>
        <w:rPr>
          <w:rFonts w:ascii="Calibri" w:eastAsia="Arial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Zabawa w skojarzenia </w:t>
      </w:r>
    </w:p>
    <w:p w:rsidR="0002359C" w:rsidRDefault="0002359C" w:rsidP="0002359C">
      <w:pPr>
        <w:spacing w:after="15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15" w:line="247" w:lineRule="auto"/>
        <w:ind w:left="303" w:hanging="10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Rodzic zaczyna zabawę mówiąc dowolne słowo np. słońce, wiosna, krokusy. Następnie dziecko mówi słowo kojarzące się z tym co powiedział rodzic :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9"/>
        <w:ind w:left="293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 </w:t>
      </w:r>
    </w:p>
    <w:p w:rsidR="0002359C" w:rsidRDefault="0002359C" w:rsidP="0002359C">
      <w:pPr>
        <w:spacing w:after="15" w:line="247" w:lineRule="auto"/>
        <w:ind w:left="303" w:right="2436" w:hanging="10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np. słońce - gorące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12121"/>
          <w:sz w:val="24"/>
          <w:szCs w:val="24"/>
        </w:rPr>
        <w:t xml:space="preserve"> </w:t>
      </w:r>
    </w:p>
    <w:p w:rsidR="0002359C" w:rsidRDefault="0002359C" w:rsidP="0002359C">
      <w:pPr>
        <w:spacing w:after="15" w:line="247" w:lineRule="auto"/>
        <w:ind w:left="303" w:right="2436" w:hanging="10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 wiosna - radosna </w:t>
      </w:r>
    </w:p>
    <w:p w:rsidR="0002359C" w:rsidRDefault="0002359C" w:rsidP="0002359C">
      <w:pPr>
        <w:spacing w:after="15" w:line="247" w:lineRule="auto"/>
        <w:ind w:left="303" w:right="2436" w:hanging="10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  krokusy - pachnące. </w:t>
      </w:r>
    </w:p>
    <w:p w:rsidR="0002359C" w:rsidRDefault="0002359C" w:rsidP="0002359C">
      <w:pPr>
        <w:spacing w:after="15" w:line="247" w:lineRule="auto"/>
        <w:ind w:left="303" w:right="2436" w:hanging="10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Potem rodzic szuka skojarzenia do gorąco np. lato. I tak na zmianę.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73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0"/>
        <w:ind w:left="-5" w:hanging="10"/>
        <w:rPr>
          <w:sz w:val="24"/>
          <w:szCs w:val="24"/>
        </w:rPr>
      </w:pPr>
      <w:r>
        <w:rPr>
          <w:rFonts w:eastAsia="Times New Roman"/>
          <w:b/>
          <w:color w:val="212121"/>
          <w:sz w:val="24"/>
          <w:szCs w:val="24"/>
        </w:rPr>
        <w:t>2.</w:t>
      </w:r>
      <w:r>
        <w:rPr>
          <w:rFonts w:eastAsia="Arial"/>
          <w:b/>
          <w:color w:val="212121"/>
          <w:sz w:val="24"/>
          <w:szCs w:val="24"/>
        </w:rPr>
        <w:t xml:space="preserve"> </w:t>
      </w:r>
      <w:r>
        <w:rPr>
          <w:rFonts w:eastAsia="Times New Roman"/>
          <w:b/>
          <w:color w:val="212121"/>
          <w:sz w:val="24"/>
          <w:szCs w:val="24"/>
        </w:rPr>
        <w:t xml:space="preserve">Zabawy rozwijające koordynację wzrokowo- ruchową </w:t>
      </w:r>
    </w:p>
    <w:p w:rsidR="0002359C" w:rsidRDefault="0002359C" w:rsidP="0002359C">
      <w:pPr>
        <w:spacing w:after="0"/>
        <w:ind w:left="293"/>
        <w:rPr>
          <w:sz w:val="24"/>
          <w:szCs w:val="24"/>
        </w:rPr>
      </w:pPr>
      <w:r>
        <w:rPr>
          <w:rFonts w:eastAsia="Times New Roman"/>
          <w:b/>
          <w:color w:val="212121"/>
          <w:sz w:val="24"/>
          <w:szCs w:val="24"/>
        </w:rPr>
        <w:t xml:space="preserve"> </w:t>
      </w:r>
    </w:p>
    <w:p w:rsidR="0002359C" w:rsidRDefault="0002359C" w:rsidP="0002359C">
      <w:pPr>
        <w:numPr>
          <w:ilvl w:val="0"/>
          <w:numId w:val="1"/>
        </w:numPr>
        <w:spacing w:after="15" w:line="247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dziecko nawleka koraliki na sznurek,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numPr>
          <w:ilvl w:val="0"/>
          <w:numId w:val="1"/>
        </w:numPr>
        <w:spacing w:after="15" w:line="247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dziecko haftuje na tekturkach z dziurkami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40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pStyle w:val="Nagwek1"/>
        <w:ind w:left="-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</w:t>
      </w:r>
      <w:r>
        <w:rPr>
          <w:rFonts w:ascii="Calibri" w:eastAsia="Arial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Poszukiwanie skarbów </w:t>
      </w:r>
    </w:p>
    <w:p w:rsidR="0002359C" w:rsidRDefault="0002359C" w:rsidP="0002359C">
      <w:pPr>
        <w:spacing w:after="12"/>
        <w:ind w:left="1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02359C" w:rsidRDefault="0002359C" w:rsidP="0002359C">
      <w:pPr>
        <w:spacing w:after="3" w:line="268" w:lineRule="auto"/>
        <w:ind w:left="303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>W pomieszczeniu w różnych miejscach schowany jest jakiś przedmiot (coś słodkiego, albo drobny prezent). Rodzic podaje dziecku wskazówki gdzie znajduje się prezent: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3" w:line="268" w:lineRule="auto"/>
        <w:ind w:left="303" w:hanging="10"/>
        <w:jc w:val="both"/>
        <w:rPr>
          <w:sz w:val="24"/>
          <w:szCs w:val="24"/>
        </w:rPr>
      </w:pPr>
    </w:p>
    <w:p w:rsidR="0002359C" w:rsidRDefault="0002359C" w:rsidP="0002359C">
      <w:pPr>
        <w:numPr>
          <w:ilvl w:val="0"/>
          <w:numId w:val="2"/>
        </w:numPr>
        <w:spacing w:after="3" w:line="268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 xml:space="preserve">idź do przodu, </w:t>
      </w:r>
    </w:p>
    <w:p w:rsidR="0002359C" w:rsidRDefault="0002359C" w:rsidP="0002359C">
      <w:pPr>
        <w:numPr>
          <w:ilvl w:val="0"/>
          <w:numId w:val="2"/>
        </w:numPr>
        <w:spacing w:after="3" w:line="268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>stań,</w:t>
      </w:r>
    </w:p>
    <w:p w:rsidR="0002359C" w:rsidRDefault="0002359C" w:rsidP="0002359C">
      <w:pPr>
        <w:numPr>
          <w:ilvl w:val="0"/>
          <w:numId w:val="2"/>
        </w:numPr>
        <w:spacing w:after="3" w:line="268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 xml:space="preserve">idź w stronę ławki, </w:t>
      </w:r>
    </w:p>
    <w:p w:rsidR="0002359C" w:rsidRDefault="0002359C" w:rsidP="0002359C">
      <w:pPr>
        <w:numPr>
          <w:ilvl w:val="0"/>
          <w:numId w:val="2"/>
        </w:numPr>
        <w:spacing w:after="3" w:line="268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 xml:space="preserve">omiń ją </w:t>
      </w:r>
    </w:p>
    <w:p w:rsidR="0002359C" w:rsidRDefault="0002359C" w:rsidP="0002359C">
      <w:pPr>
        <w:numPr>
          <w:ilvl w:val="0"/>
          <w:numId w:val="2"/>
        </w:numPr>
        <w:spacing w:after="3" w:line="268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 xml:space="preserve">szukaj na dole </w:t>
      </w:r>
    </w:p>
    <w:p w:rsidR="0002359C" w:rsidRDefault="0002359C" w:rsidP="0002359C">
      <w:pPr>
        <w:spacing w:after="3" w:line="268" w:lineRule="auto"/>
        <w:ind w:left="303" w:hanging="10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>Innym poleceniem może być podanie liczby kroków, jakie dziecko ma przejść w danym kierunku.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42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pStyle w:val="Nagwek1"/>
        <w:ind w:left="-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4.</w:t>
      </w:r>
      <w:r>
        <w:rPr>
          <w:rFonts w:ascii="Calibri" w:eastAsia="Arial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Skoki przez drabinkę </w:t>
      </w:r>
    </w:p>
    <w:p w:rsidR="0002359C" w:rsidRDefault="0002359C" w:rsidP="0002359C">
      <w:pPr>
        <w:spacing w:after="3" w:line="268" w:lineRule="auto"/>
        <w:ind w:left="303" w:hanging="10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>Rodzic z dzieckiem wykonuje drabinkę z gazety (gazetę trzeba pociąć na 5- centymetrowe paski, które należy ułożyć na ziemi na wzór drabinki). Zadanie dziecka polega na sprawnym przeskakiwaniu kolejnych szczebelków.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23"/>
        <w:ind w:left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pStyle w:val="Nagwek1"/>
        <w:ind w:left="-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</w:t>
      </w:r>
      <w:r>
        <w:rPr>
          <w:rFonts w:ascii="Calibri" w:eastAsia="Arial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Spacer </w:t>
      </w:r>
    </w:p>
    <w:p w:rsidR="0002359C" w:rsidRDefault="0002359C" w:rsidP="0002359C">
      <w:pPr>
        <w:spacing w:after="62"/>
        <w:ind w:left="293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02359C" w:rsidRDefault="0002359C" w:rsidP="0002359C">
      <w:pPr>
        <w:spacing w:after="3" w:line="268" w:lineRule="auto"/>
        <w:ind w:left="303" w:hanging="10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>Przy muzyce rodzic rzuca dziecku różne polecenia: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numPr>
          <w:ilvl w:val="0"/>
          <w:numId w:val="3"/>
        </w:numPr>
        <w:spacing w:after="3" w:line="268" w:lineRule="auto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lastRenderedPageBreak/>
        <w:t xml:space="preserve">zbieramy kamyczki - wtedy dzieci udają, że podnoszą coś z podłogi, </w:t>
      </w:r>
    </w:p>
    <w:p w:rsidR="0002359C" w:rsidRDefault="0002359C" w:rsidP="0002359C">
      <w:pPr>
        <w:numPr>
          <w:ilvl w:val="0"/>
          <w:numId w:val="3"/>
        </w:numPr>
        <w:spacing w:after="3" w:line="268" w:lineRule="auto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 xml:space="preserve">gonimy motyle- dzieci podbiegają i łapią niewidoczne motylki, </w:t>
      </w:r>
    </w:p>
    <w:p w:rsidR="0002359C" w:rsidRDefault="0002359C" w:rsidP="0002359C">
      <w:pPr>
        <w:numPr>
          <w:ilvl w:val="0"/>
          <w:numId w:val="3"/>
        </w:numPr>
        <w:spacing w:after="3" w:line="268" w:lineRule="auto"/>
        <w:jc w:val="both"/>
        <w:rPr>
          <w:sz w:val="24"/>
          <w:szCs w:val="24"/>
        </w:rPr>
      </w:pPr>
      <w:r>
        <w:rPr>
          <w:rFonts w:eastAsia="Times New Roman"/>
          <w:color w:val="090909"/>
          <w:sz w:val="24"/>
          <w:szCs w:val="24"/>
        </w:rPr>
        <w:t xml:space="preserve">zrywamy pąki kwiatów z drzew - dzieci podskakują i symulują obrywanie z gałęzi drzew kwiatków. </w:t>
      </w:r>
    </w:p>
    <w:p w:rsidR="0002359C" w:rsidRDefault="0002359C" w:rsidP="0002359C">
      <w:pPr>
        <w:spacing w:after="74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0"/>
        <w:ind w:left="-5" w:hanging="10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</w:t>
      </w:r>
      <w:r>
        <w:rPr>
          <w:rFonts w:eastAsia="Arial"/>
          <w:b/>
          <w:sz w:val="24"/>
          <w:szCs w:val="24"/>
        </w:rPr>
        <w:t xml:space="preserve"> </w:t>
      </w:r>
      <w:r>
        <w:rPr>
          <w:rFonts w:eastAsia="Times New Roman"/>
          <w:b/>
          <w:color w:val="212121"/>
          <w:sz w:val="24"/>
          <w:szCs w:val="24"/>
        </w:rPr>
        <w:t>Zabawa plastyczna: Gdzie lata najpiękniejszy motyl?</w:t>
      </w:r>
      <w:r>
        <w:rPr>
          <w:rFonts w:eastAsia="Times New Roman"/>
          <w:b/>
          <w:sz w:val="24"/>
          <w:szCs w:val="24"/>
        </w:rPr>
        <w:t xml:space="preserve"> </w:t>
      </w:r>
    </w:p>
    <w:p w:rsidR="0002359C" w:rsidRDefault="0002359C" w:rsidP="0002359C">
      <w:pPr>
        <w:spacing w:after="15" w:line="247" w:lineRule="auto"/>
        <w:ind w:left="303" w:right="1168" w:hanging="10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>Do tej zabawy plastycznej potrzebne będą: blok techniczny i farby. Rodzic prosi dziecko:</w:t>
      </w: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numPr>
          <w:ilvl w:val="0"/>
          <w:numId w:val="4"/>
        </w:numPr>
        <w:spacing w:after="15" w:line="247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zegnij na pół kartkę z bloku technicznego, </w:t>
      </w:r>
    </w:p>
    <w:p w:rsidR="0002359C" w:rsidRDefault="0002359C" w:rsidP="0002359C">
      <w:pPr>
        <w:numPr>
          <w:ilvl w:val="0"/>
          <w:numId w:val="4"/>
        </w:numPr>
        <w:spacing w:after="15" w:line="247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namaluj farbami na jednej ze stron kolorowe skrzydło motylka, </w:t>
      </w:r>
    </w:p>
    <w:p w:rsidR="0002359C" w:rsidRDefault="0002359C" w:rsidP="0002359C">
      <w:pPr>
        <w:numPr>
          <w:ilvl w:val="0"/>
          <w:numId w:val="4"/>
        </w:numPr>
        <w:spacing w:after="15" w:line="247" w:lineRule="auto"/>
        <w:ind w:hanging="293"/>
        <w:jc w:val="both"/>
        <w:rPr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 xml:space="preserve">po zgięciu kartki na druga stronę i jej rozłożeniu ukaże się odbicie tworzące piękny obrazek </w:t>
      </w:r>
    </w:p>
    <w:p w:rsidR="0002359C" w:rsidRDefault="0002359C" w:rsidP="0002359C">
      <w:pPr>
        <w:spacing w:after="0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2359C" w:rsidRDefault="0002359C" w:rsidP="0002359C">
      <w:pPr>
        <w:spacing w:after="0"/>
        <w:ind w:right="2"/>
        <w:rPr>
          <w:sz w:val="24"/>
          <w:szCs w:val="24"/>
        </w:rPr>
      </w:pPr>
      <w:r>
        <w:rPr>
          <w:sz w:val="24"/>
          <w:szCs w:val="24"/>
        </w:rPr>
        <w:t>W drugiej części zajęć proponowanych przeze mnie wykonamy prezent dla Mamy, bedzie tutaj wymagana pomoc dorosłych jeżeli zajdzie taka potzrzeba. Poniżej podaję instrukcję wykonania laurki.</w:t>
      </w:r>
    </w:p>
    <w:p w:rsidR="0002359C" w:rsidRDefault="0002359C" w:rsidP="0002359C">
      <w:pPr>
        <w:spacing w:after="0"/>
        <w:ind w:right="2"/>
        <w:rPr>
          <w:sz w:val="24"/>
          <w:szCs w:val="24"/>
        </w:rPr>
      </w:pPr>
    </w:p>
    <w:p w:rsidR="0002359C" w:rsidRDefault="0002359C" w:rsidP="000235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Laurka z kwiatami konwalii – technika quillingu.</w:t>
      </w: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Quilling</w:t>
      </w:r>
      <w:r>
        <w:rPr>
          <w:sz w:val="24"/>
          <w:szCs w:val="24"/>
          <w:shd w:val="clear" w:color="auto" w:fill="FFFFFF"/>
        </w:rPr>
        <w:t xml:space="preserve"> to technika z rodzaju papieroplastyki służąca do tworzenia ozdób z wąskich pasków papieru zwiniętych w kształt sprężyny spiralnej i odpowiednio uformowanych przez zagniecenie zewnętrznych warstw papieru.</w:t>
      </w: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Potrzebne będą</w:t>
      </w:r>
      <w:r>
        <w:rPr>
          <w:sz w:val="24"/>
          <w:szCs w:val="24"/>
          <w:shd w:val="clear" w:color="auto" w:fill="FFFFFF"/>
        </w:rPr>
        <w:t>: kartki z bloku rysunkowego (zielona, biała, żółta), kartka z bloku technicznego w kolorze ciemnozielonym, kartka z bloku technicznego w kolorze niebieskim, ołówek, linijka, nożyczki, wykałaczka do szaszłyków, czerwona kokardka, dobry klej.</w:t>
      </w: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łodygi – 4 zielone paski 29 cm x1 cm</w:t>
      </w: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kwiatuszki – 18 białych pasków 19 cm x 1 cm</w:t>
      </w: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środki kwiatów 10 żółtych pasków 10 cm x 1 cm</w:t>
      </w: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liście – 2 ciemnozielone kartoniki 19 cm x 9 cm</w:t>
      </w: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</w:p>
    <w:p w:rsidR="0002359C" w:rsidRDefault="0002359C" w:rsidP="0002359C">
      <w:pPr>
        <w:spacing w:line="360" w:lineRule="auto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Wykonanie- </w:t>
      </w:r>
      <w:r>
        <w:rPr>
          <w:sz w:val="24"/>
          <w:szCs w:val="24"/>
          <w:shd w:val="clear" w:color="auto" w:fill="FFFFFF"/>
        </w:rPr>
        <w:t xml:space="preserve"> patrz karty pracy nr 1 i 2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Paski o odpowiednich wymiarach i kolorach narysuj za pomocą ołówka i linijki oraz wytnij nożyczkami.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Z białych pasków na wykałaczce zrób luźne ruloniki i sklej.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>Ruloniki ściśnij z dwóch stron, nadając im kształt półksiężyców.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Żółte paski zwiń w ścisłe ruloniki i sklej. Następnie przyklej je do białych kwiatków (nie wszystkie będą miały środki).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Zielone paski na jednym końcu zwiń w rulonik.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Białe kwiatki przyklej do łodyżek. U góry powinny być kwiatki bez żółtych środków (jeszcze w pączkach).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Wykonaj pięć łodyżek z kwiatami.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Z ciemnozielonych kartoników, wytnij dwa listki i zegnij je wzdłuż na pół.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Kartkę z bloku technicznego w kolorze niebieskim zegnij na pół i przyklej do nie dwa liście (jeden ma lekko zasłaniać drugi; liście powinny być przyklejone tylko do połowy od łodyg).</w:t>
      </w:r>
    </w:p>
    <w:p w:rsidR="0002359C" w:rsidRDefault="0002359C" w:rsidP="0002359C">
      <w:pPr>
        <w:pStyle w:val="Akapitzlist"/>
        <w:numPr>
          <w:ilvl w:val="0"/>
          <w:numId w:val="5"/>
        </w:numPr>
        <w:spacing w:line="36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Na liściach umieść łodyżki z kwiatami i zrób bukiecik, przyklejając do siebie łodyżki i przyklejając je na listki. </w:t>
      </w:r>
    </w:p>
    <w:p w:rsidR="0002359C" w:rsidRDefault="0002359C" w:rsidP="0002359C">
      <w:pPr>
        <w:spacing w:after="0"/>
        <w:ind w:right="2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Na </w:t>
      </w:r>
      <w:r>
        <w:rPr>
          <w:sz w:val="24"/>
          <w:szCs w:val="24"/>
          <w:shd w:val="clear" w:color="auto" w:fill="FFFFFF"/>
          <w:lang w:val="pl-PL"/>
        </w:rPr>
        <w:t>bukiecik</w:t>
      </w:r>
      <w:r>
        <w:rPr>
          <w:sz w:val="24"/>
          <w:szCs w:val="24"/>
          <w:shd w:val="clear" w:color="auto" w:fill="FFFFFF"/>
        </w:rPr>
        <w:t xml:space="preserve"> przyklej czerwoną kokardkę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. Życzenia napisz samodzielnie lub wydrukuj na białej kartce i wklej do środka.</w:t>
      </w:r>
    </w:p>
    <w:p w:rsidR="0002359C" w:rsidRDefault="0002359C" w:rsidP="0002359C">
      <w:pPr>
        <w:spacing w:after="0"/>
        <w:ind w:right="2"/>
        <w:rPr>
          <w:sz w:val="24"/>
          <w:szCs w:val="24"/>
          <w:shd w:val="clear" w:color="auto" w:fill="FFFFFF"/>
        </w:rPr>
      </w:pPr>
    </w:p>
    <w:p w:rsidR="0002359C" w:rsidRDefault="0002359C" w:rsidP="0002359C">
      <w:pPr>
        <w:spacing w:after="0"/>
        <w:ind w:right="2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val="pl-PL" w:eastAsia="pl-PL"/>
        </w:rPr>
        <w:drawing>
          <wp:inline distT="0" distB="0" distL="0" distR="0">
            <wp:extent cx="2411730" cy="3596640"/>
            <wp:effectExtent l="19050" t="0" r="7620" b="0"/>
            <wp:docPr id="1" name="Obraz 0" descr="Karta pracy nr 20.1 konwalie quilling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nr 20.1 konwalie quilling_Easy-Resize.com.jpg"/>
                    <pic:cNvPicPr/>
                  </pic:nvPicPr>
                  <pic:blipFill>
                    <a:blip r:embed="rId5" cstate="print"/>
                    <a:srcRect l="14459" b="7087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E4C">
        <w:rPr>
          <w:sz w:val="24"/>
          <w:szCs w:val="24"/>
          <w:shd w:val="clear" w:color="auto" w:fill="FFFFFF"/>
        </w:rPr>
        <w:t xml:space="preserve">         </w:t>
      </w:r>
      <w:r w:rsidR="002A1E4C">
        <w:rPr>
          <w:noProof/>
          <w:sz w:val="24"/>
          <w:szCs w:val="24"/>
          <w:shd w:val="clear" w:color="auto" w:fill="FFFFFF"/>
          <w:lang w:val="pl-PL" w:eastAsia="pl-PL"/>
        </w:rPr>
        <w:drawing>
          <wp:inline distT="0" distB="0" distL="0" distR="0">
            <wp:extent cx="2567871" cy="3596640"/>
            <wp:effectExtent l="19050" t="0" r="3879" b="0"/>
            <wp:docPr id="2" name="Obraz 1" descr="Karta pracy nr 20.2 konwalie quilling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nr 20.2 konwalie quilling_Easy-Resize.com.jpg"/>
                    <pic:cNvPicPr/>
                  </pic:nvPicPr>
                  <pic:blipFill>
                    <a:blip r:embed="rId6" cstate="print"/>
                    <a:srcRect l="7715" b="5932"/>
                    <a:stretch>
                      <a:fillRect/>
                    </a:stretch>
                  </pic:blipFill>
                  <pic:spPr>
                    <a:xfrm>
                      <a:off x="0" y="0"/>
                      <a:ext cx="2567871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9C" w:rsidRDefault="0002359C" w:rsidP="0002359C">
      <w:pPr>
        <w:spacing w:after="0"/>
        <w:ind w:right="2"/>
        <w:rPr>
          <w:sz w:val="24"/>
          <w:szCs w:val="24"/>
          <w:shd w:val="clear" w:color="auto" w:fill="FFFFFF"/>
        </w:rPr>
      </w:pPr>
    </w:p>
    <w:p w:rsidR="0002359C" w:rsidRDefault="0002359C" w:rsidP="0002359C">
      <w:pPr>
        <w:spacing w:after="0"/>
        <w:ind w:right="2"/>
        <w:rPr>
          <w:sz w:val="24"/>
          <w:szCs w:val="24"/>
        </w:rPr>
      </w:pPr>
      <w:r>
        <w:rPr>
          <w:sz w:val="24"/>
          <w:szCs w:val="24"/>
        </w:rPr>
        <w:t>Przygotował Dariusz Brej</w:t>
      </w:r>
    </w:p>
    <w:p w:rsidR="00404051" w:rsidRDefault="00404051"/>
    <w:sectPr w:rsidR="00404051" w:rsidSect="0040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9D9"/>
    <w:multiLevelType w:val="hybridMultilevel"/>
    <w:tmpl w:val="ABC642F2"/>
    <w:lvl w:ilvl="0" w:tplc="0415000B">
      <w:start w:val="1"/>
      <w:numFmt w:val="bullet"/>
      <w:lvlText w:val=""/>
      <w:lvlJc w:val="left"/>
      <w:pPr>
        <w:ind w:left="715" w:firstLine="0"/>
      </w:pPr>
      <w:rPr>
        <w:rFonts w:ascii="Wingdings" w:hAnsi="Wingdings" w:hint="default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8A96A6">
      <w:start w:val="1"/>
      <w:numFmt w:val="bullet"/>
      <w:lvlText w:val="o"/>
      <w:lvlJc w:val="left"/>
      <w:pPr>
        <w:ind w:left="1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7A3560">
      <w:start w:val="1"/>
      <w:numFmt w:val="bullet"/>
      <w:lvlText w:val="▪"/>
      <w:lvlJc w:val="left"/>
      <w:pPr>
        <w:ind w:left="2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B20682">
      <w:start w:val="1"/>
      <w:numFmt w:val="bullet"/>
      <w:lvlText w:val="•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80E716">
      <w:start w:val="1"/>
      <w:numFmt w:val="bullet"/>
      <w:lvlText w:val="o"/>
      <w:lvlJc w:val="left"/>
      <w:pPr>
        <w:ind w:left="36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FAE58A">
      <w:start w:val="1"/>
      <w:numFmt w:val="bullet"/>
      <w:lvlText w:val="▪"/>
      <w:lvlJc w:val="left"/>
      <w:pPr>
        <w:ind w:left="43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E8E266">
      <w:start w:val="1"/>
      <w:numFmt w:val="bullet"/>
      <w:lvlText w:val="•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144338">
      <w:start w:val="1"/>
      <w:numFmt w:val="bullet"/>
      <w:lvlText w:val="o"/>
      <w:lvlJc w:val="left"/>
      <w:pPr>
        <w:ind w:left="58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6E537C">
      <w:start w:val="1"/>
      <w:numFmt w:val="bullet"/>
      <w:lvlText w:val="▪"/>
      <w:lvlJc w:val="left"/>
      <w:pPr>
        <w:ind w:left="65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090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EE323F"/>
    <w:multiLevelType w:val="hybridMultilevel"/>
    <w:tmpl w:val="97844004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20746"/>
    <w:multiLevelType w:val="hybridMultilevel"/>
    <w:tmpl w:val="8C285668"/>
    <w:lvl w:ilvl="0" w:tplc="0415000B">
      <w:start w:val="1"/>
      <w:numFmt w:val="bullet"/>
      <w:lvlText w:val=""/>
      <w:lvlJc w:val="left"/>
      <w:pPr>
        <w:ind w:left="71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E49B32">
      <w:start w:val="1"/>
      <w:numFmt w:val="bullet"/>
      <w:lvlText w:val="o"/>
      <w:lvlJc w:val="left"/>
      <w:pPr>
        <w:ind w:left="15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78A212">
      <w:start w:val="1"/>
      <w:numFmt w:val="bullet"/>
      <w:lvlText w:val="▪"/>
      <w:lvlJc w:val="left"/>
      <w:pPr>
        <w:ind w:left="22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E97AE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56E8DC">
      <w:start w:val="1"/>
      <w:numFmt w:val="bullet"/>
      <w:lvlText w:val="o"/>
      <w:lvlJc w:val="left"/>
      <w:pPr>
        <w:ind w:left="36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FEE23C">
      <w:start w:val="1"/>
      <w:numFmt w:val="bullet"/>
      <w:lvlText w:val="▪"/>
      <w:lvlJc w:val="left"/>
      <w:pPr>
        <w:ind w:left="43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AF480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8E921E">
      <w:start w:val="1"/>
      <w:numFmt w:val="bullet"/>
      <w:lvlText w:val="o"/>
      <w:lvlJc w:val="left"/>
      <w:pPr>
        <w:ind w:left="58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DC2DFA">
      <w:start w:val="1"/>
      <w:numFmt w:val="bullet"/>
      <w:lvlText w:val="▪"/>
      <w:lvlJc w:val="left"/>
      <w:pPr>
        <w:ind w:left="65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9890384"/>
    <w:multiLevelType w:val="hybridMultilevel"/>
    <w:tmpl w:val="991C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71686"/>
    <w:multiLevelType w:val="hybridMultilevel"/>
    <w:tmpl w:val="83DE7D4E"/>
    <w:lvl w:ilvl="0" w:tplc="0415000B">
      <w:start w:val="1"/>
      <w:numFmt w:val="bullet"/>
      <w:lvlText w:val=""/>
      <w:lvlJc w:val="left"/>
      <w:pPr>
        <w:ind w:left="715" w:firstLine="0"/>
      </w:pPr>
      <w:rPr>
        <w:rFonts w:ascii="Wingdings" w:hAnsi="Wingdings" w:hint="default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96D9AC">
      <w:start w:val="1"/>
      <w:numFmt w:val="bullet"/>
      <w:lvlText w:val="o"/>
      <w:lvlJc w:val="left"/>
      <w:pPr>
        <w:ind w:left="1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A43250">
      <w:start w:val="1"/>
      <w:numFmt w:val="bullet"/>
      <w:lvlText w:val="▪"/>
      <w:lvlJc w:val="left"/>
      <w:pPr>
        <w:ind w:left="2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06D390">
      <w:start w:val="1"/>
      <w:numFmt w:val="bullet"/>
      <w:lvlText w:val="•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7E353C">
      <w:start w:val="1"/>
      <w:numFmt w:val="bullet"/>
      <w:lvlText w:val="o"/>
      <w:lvlJc w:val="left"/>
      <w:pPr>
        <w:ind w:left="36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EEB82A">
      <w:start w:val="1"/>
      <w:numFmt w:val="bullet"/>
      <w:lvlText w:val="▪"/>
      <w:lvlJc w:val="left"/>
      <w:pPr>
        <w:ind w:left="43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6E8CEE">
      <w:start w:val="1"/>
      <w:numFmt w:val="bullet"/>
      <w:lvlText w:val="•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B27760">
      <w:start w:val="1"/>
      <w:numFmt w:val="bullet"/>
      <w:lvlText w:val="o"/>
      <w:lvlJc w:val="left"/>
      <w:pPr>
        <w:ind w:left="58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62DC76">
      <w:start w:val="1"/>
      <w:numFmt w:val="bullet"/>
      <w:lvlText w:val="▪"/>
      <w:lvlJc w:val="left"/>
      <w:pPr>
        <w:ind w:left="65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59C"/>
    <w:rsid w:val="0002359C"/>
    <w:rsid w:val="002A1E4C"/>
    <w:rsid w:val="0040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9C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qFormat/>
    <w:rsid w:val="0002359C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9090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59C"/>
    <w:rPr>
      <w:rFonts w:ascii="Times New Roman" w:eastAsia="Times New Roman" w:hAnsi="Times New Roman" w:cs="Times New Roman"/>
      <w:b/>
      <w:color w:val="090909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59C"/>
    <w:pPr>
      <w:spacing w:after="200" w:line="276" w:lineRule="auto"/>
      <w:ind w:left="720"/>
      <w:contextualSpacing/>
    </w:pPr>
    <w:rPr>
      <w:rFonts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9C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2020-05-19T21:38:00Z</dcterms:created>
  <dcterms:modified xsi:type="dcterms:W3CDTF">2020-05-19T21:52:00Z</dcterms:modified>
</cp:coreProperties>
</file>