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E2" w:rsidRDefault="006C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dobry. W najbliższym czasie przeżywać będziemy ważne święta dla naszego kraju. 2 Maja Święto Flagi i 3 Maja Rocznicę uchwalenia Konstytucji 1971 r. Myślę że warto przypomnieć sobie o naszych symbolach narodowych.</w:t>
      </w: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</w:p>
    <w:p w:rsidR="006C1760" w:rsidRDefault="006C1760">
      <w:pPr>
        <w:rPr>
          <w:rFonts w:ascii="Times New Roman" w:hAnsi="Times New Roman" w:cs="Times New Roman"/>
          <w:b/>
          <w:sz w:val="24"/>
          <w:szCs w:val="24"/>
        </w:rPr>
      </w:pPr>
      <w:r w:rsidRPr="006C1760">
        <w:rPr>
          <w:rFonts w:ascii="Times New Roman" w:hAnsi="Times New Roman" w:cs="Times New Roman"/>
          <w:b/>
          <w:sz w:val="24"/>
          <w:szCs w:val="24"/>
        </w:rPr>
        <w:t>Polska jest naszym domem. Miejscem, w którym czujemy się dobrze i bezpiecznie. Tu rozpoznajemy miejsca, domy, ulice, ludzi. W domu, w Polsce wszystko jest nam bliskie i znane. Znakami naszego domu – Polski jest biało-czerwona flaga i godło z białym orłem.</w:t>
      </w:r>
    </w:p>
    <w:p w:rsidR="006C1760" w:rsidRDefault="006C1760">
      <w:pPr>
        <w:rPr>
          <w:rFonts w:ascii="Times New Roman" w:hAnsi="Times New Roman" w:cs="Times New Roman"/>
          <w:b/>
          <w:sz w:val="24"/>
          <w:szCs w:val="24"/>
        </w:rPr>
      </w:pP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34690" cy="18288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Flaga Polski Biało Czerwona</w:t>
      </w: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80870" cy="2441575"/>
            <wp:effectExtent l="1905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Godło Polski Orzeł Biały</w:t>
      </w: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oglądnąć i wysłuchać filmu edukacyjnego o symbolach narodowych</w:t>
      </w: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</w:p>
    <w:p w:rsidR="006C1760" w:rsidRDefault="006C176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17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</w:p>
    <w:p w:rsidR="0036612F" w:rsidRDefault="0036612F">
      <w:pPr>
        <w:rPr>
          <w:rFonts w:ascii="Times New Roman" w:hAnsi="Times New Roman" w:cs="Times New Roman"/>
          <w:sz w:val="24"/>
          <w:szCs w:val="24"/>
        </w:rPr>
      </w:pPr>
    </w:p>
    <w:p w:rsidR="0036612F" w:rsidRDefault="0036612F" w:rsidP="003661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 zwykłej kartce papieru lub na wzorach pobranych z Internetu  pokolorować flagę Polski. Można ją następnie wyciąć i przykleić do patyczka i mamy flagę na święto gotową.</w:t>
      </w:r>
    </w:p>
    <w:p w:rsidR="0036612F" w:rsidRDefault="0036612F" w:rsidP="003661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612F" w:rsidRDefault="0036612F" w:rsidP="003661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wysłuchanie piosenki </w:t>
      </w:r>
    </w:p>
    <w:p w:rsidR="0036612F" w:rsidRDefault="0036612F" w:rsidP="003661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612F" w:rsidRDefault="0036612F" w:rsidP="003661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661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https://www.youtube.com/watch?v=a7YGg7ier80</w:t>
        </w:r>
      </w:hyperlink>
    </w:p>
    <w:p w:rsidR="0036612F" w:rsidRDefault="0036612F" w:rsidP="003661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612F" w:rsidRDefault="0036612F" w:rsidP="0036612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 Jarosław Muzyka</w:t>
      </w:r>
    </w:p>
    <w:p w:rsidR="0036612F" w:rsidRPr="006C1760" w:rsidRDefault="0036612F">
      <w:pPr>
        <w:rPr>
          <w:rFonts w:ascii="Times New Roman" w:hAnsi="Times New Roman" w:cs="Times New Roman"/>
          <w:sz w:val="24"/>
          <w:szCs w:val="24"/>
        </w:rPr>
      </w:pPr>
    </w:p>
    <w:sectPr w:rsidR="0036612F" w:rsidRPr="006C1760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1760"/>
    <w:rsid w:val="00347FE8"/>
    <w:rsid w:val="0036612F"/>
    <w:rsid w:val="006C1760"/>
    <w:rsid w:val="00D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1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7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1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7YGg7ier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k8p7XY23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B59C-D0AC-4F14-9550-AE567B4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1</cp:revision>
  <dcterms:created xsi:type="dcterms:W3CDTF">2020-04-27T06:39:00Z</dcterms:created>
  <dcterms:modified xsi:type="dcterms:W3CDTF">2020-04-27T06:56:00Z</dcterms:modified>
</cp:coreProperties>
</file>