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16E" w:rsidRDefault="00C9316E" w:rsidP="00C9316E">
      <w:pPr>
        <w:jc w:val="center"/>
        <w:rPr>
          <w:noProof/>
          <w:lang w:eastAsia="pl-PL"/>
        </w:rPr>
      </w:pPr>
      <w:r>
        <w:rPr>
          <w:noProof/>
          <w:lang w:eastAsia="pl-PL"/>
        </w:rPr>
        <w:t>Ćwiczenie nr 25</w:t>
      </w:r>
    </w:p>
    <w:p w:rsidR="00C9316E" w:rsidRDefault="00C9316E" w:rsidP="00C9316E">
      <w:pPr>
        <w:jc w:val="center"/>
        <w:rPr>
          <w:noProof/>
          <w:lang w:eastAsia="pl-PL"/>
        </w:rPr>
      </w:pPr>
      <w:r>
        <w:rPr>
          <w:noProof/>
          <w:lang w:eastAsia="pl-PL"/>
        </w:rPr>
        <w:t>Witajcie kochani w piątek 26 czerwca spotykamy się o godz. 12:00 na ul. Sokoła</w:t>
      </w:r>
    </w:p>
    <w:p w:rsidR="00C9316E" w:rsidRDefault="00C9316E" w:rsidP="00C9316E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Lato, Lato, Lato czeka </w:t>
      </w:r>
      <w:r>
        <w:rPr>
          <w:noProof/>
          <w:lang w:eastAsia="pl-PL"/>
        </w:rPr>
        <w:sym w:font="Wingdings" w:char="F04A"/>
      </w:r>
      <w:r>
        <w:rPr>
          <w:noProof/>
          <w:lang w:eastAsia="pl-PL"/>
        </w:rPr>
        <w:sym w:font="Wingdings" w:char="F04A"/>
      </w:r>
    </w:p>
    <w:p w:rsidR="00C9316E" w:rsidRDefault="00C9316E">
      <w:r>
        <w:rPr>
          <w:noProof/>
          <w:lang w:eastAsia="pl-PL"/>
        </w:rPr>
        <w:drawing>
          <wp:inline distT="0" distB="0" distL="0" distR="0">
            <wp:extent cx="6147663" cy="2855823"/>
            <wp:effectExtent l="19050" t="0" r="5487" b="0"/>
            <wp:docPr id="9" name="Obraz 6" descr="samp05eb3f02c8a1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05eb3f02c8a140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273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6E" w:rsidRDefault="00C9316E"/>
    <w:p w:rsidR="00C9316E" w:rsidRDefault="00C9316E">
      <w:r>
        <w:rPr>
          <w:noProof/>
          <w:lang w:eastAsia="pl-PL"/>
        </w:rPr>
        <w:drawing>
          <wp:inline distT="0" distB="0" distL="0" distR="0">
            <wp:extent cx="5760720" cy="3239135"/>
            <wp:effectExtent l="19050" t="0" r="0" b="0"/>
            <wp:docPr id="10" name="Obraz 1" descr="5949106d23bbf_o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9106d23bbf_o_ful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6E" w:rsidRDefault="00C9316E"/>
    <w:p w:rsidR="00C9316E" w:rsidRDefault="00C9316E"/>
    <w:p w:rsidR="00C9316E" w:rsidRDefault="00C9316E"/>
    <w:p w:rsidR="00C9316E" w:rsidRDefault="00C9316E"/>
    <w:p w:rsidR="00C9316E" w:rsidRDefault="00C9316E">
      <w:r>
        <w:lastRenderedPageBreak/>
        <w:t xml:space="preserve">Zad.2. Nie zapominajcie co powinna zawierać apteczka podczas wycieczek. </w:t>
      </w:r>
    </w:p>
    <w:p w:rsidR="00C9316E" w:rsidRDefault="00C9316E">
      <w:r>
        <w:rPr>
          <w:noProof/>
          <w:lang w:eastAsia="pl-PL"/>
        </w:rPr>
        <w:drawing>
          <wp:inline distT="0" distB="0" distL="0" distR="0">
            <wp:extent cx="5759958" cy="4037991"/>
            <wp:effectExtent l="19050" t="0" r="0" b="0"/>
            <wp:docPr id="1" name="Obraz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6E" w:rsidRDefault="00C9316E" w:rsidP="00C9316E">
      <w:r>
        <w:t>Zad.3 Napisz co znajduje się w apteczce ?</w:t>
      </w:r>
    </w:p>
    <w:p w:rsidR="00C9316E" w:rsidRDefault="00C9316E">
      <w:r>
        <w:rPr>
          <w:noProof/>
          <w:lang w:eastAsia="pl-PL"/>
        </w:rPr>
        <w:drawing>
          <wp:inline distT="0" distB="0" distL="0" distR="0">
            <wp:extent cx="5759958" cy="3796588"/>
            <wp:effectExtent l="19050" t="0" r="0" b="0"/>
            <wp:docPr id="3" name="Obraz 2" descr="Apteczka_pierwszej_pomo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teczka_pierwszej_pomoc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6E" w:rsidRDefault="00C9316E">
      <w:r>
        <w:lastRenderedPageBreak/>
        <w:t xml:space="preserve">Zad.4 Przypomnij sobie numery alarmowe </w:t>
      </w:r>
    </w:p>
    <w:p w:rsidR="00470FFC" w:rsidRDefault="00C9316E">
      <w:r>
        <w:rPr>
          <w:noProof/>
          <w:lang w:eastAsia="pl-PL"/>
        </w:rPr>
        <w:drawing>
          <wp:inline distT="0" distB="0" distL="0" distR="0">
            <wp:extent cx="5120995" cy="3072598"/>
            <wp:effectExtent l="19050" t="0" r="3455" b="0"/>
            <wp:docPr id="4" name="Obraz 3" descr="image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821" cy="30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121703" cy="3262580"/>
            <wp:effectExtent l="19050" t="0" r="2747" b="0"/>
            <wp:docPr id="6" name="Obraz 5" descr="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305" cy="32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18" w:rsidRDefault="00525118"/>
    <w:p w:rsidR="00525118" w:rsidRDefault="00525118"/>
    <w:p w:rsidR="00525118" w:rsidRDefault="00525118"/>
    <w:p w:rsidR="00525118" w:rsidRDefault="00525118"/>
    <w:p w:rsidR="00525118" w:rsidRDefault="00525118"/>
    <w:p w:rsidR="00525118" w:rsidRDefault="00525118"/>
    <w:p w:rsidR="00C9316E" w:rsidRDefault="00C9316E">
      <w:r>
        <w:lastRenderedPageBreak/>
        <w:t>Zad.4 Zaprojektuj strój letni</w:t>
      </w:r>
      <w:r w:rsidR="00525118">
        <w:t>. Wzory do wycięcia.</w:t>
      </w:r>
      <w:r w:rsidR="00525118" w:rsidRPr="00525118">
        <w:drawing>
          <wp:inline distT="0" distB="0" distL="0" distR="0">
            <wp:extent cx="7201161" cy="5287366"/>
            <wp:effectExtent l="0" t="952500" r="0" b="941984"/>
            <wp:docPr id="14" name="Obraz 11" descr="wektorowy-kolorowy-set-modni-mezczyzna-stroje-odizolowywajacy-papierowa-lalka-facet-kreskowka-w-stylu-lato-ubrania_156811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ktorowy-kolorowy-set-modni-mezczyzna-stroje-odizolowywajacy-papierowa-lalka-facet-kreskowka-w-stylu-lato-ubrania_156811-2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5737" cy="529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18" w:rsidRDefault="00525118" w:rsidP="00525118">
      <w:pPr>
        <w:ind w:left="-1417"/>
        <w:rPr>
          <w:noProof/>
          <w:lang w:eastAsia="pl-PL"/>
        </w:rPr>
      </w:pPr>
    </w:p>
    <w:p w:rsidR="00525118" w:rsidRDefault="00525118" w:rsidP="00525118">
      <w:pPr>
        <w:rPr>
          <w:noProof/>
          <w:lang w:eastAsia="pl-PL"/>
        </w:rPr>
      </w:pPr>
    </w:p>
    <w:p w:rsidR="00C9316E" w:rsidRDefault="00C9316E" w:rsidP="00525118">
      <w:r>
        <w:rPr>
          <w:noProof/>
          <w:lang w:eastAsia="pl-PL"/>
        </w:rPr>
        <w:lastRenderedPageBreak/>
        <w:drawing>
          <wp:inline distT="0" distB="0" distL="0" distR="0">
            <wp:extent cx="7554713" cy="5333767"/>
            <wp:effectExtent l="0" t="1104900" r="0" b="1086083"/>
            <wp:docPr id="13" name="Obraz 12" descr="wektorowy-kolorowy-set-modnych-kobiet-stroje-odizolowywajacy-papierowa-lalka-w-stylu-kreskowki-dziewczyna-z-letnich-ubran_156811-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ktorowy-kolorowy-set-modnych-kobiet-stroje-odizolowywajacy-papierowa-lalka-w-stylu-kreskowki-dziewczyna-z-letnich-ubran_156811-2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5779" cy="534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18" w:rsidRDefault="00525118" w:rsidP="00525118">
      <w:pPr>
        <w:jc w:val="both"/>
        <w:rPr>
          <w:noProof/>
          <w:sz w:val="20"/>
          <w:szCs w:val="20"/>
          <w:u w:val="single"/>
          <w:lang w:eastAsia="pl-PL"/>
        </w:rPr>
      </w:pPr>
      <w:r>
        <w:rPr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18" name="Obraz 17" descr="letnie-ubrania_45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nie-ubrania_459-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18" w:rsidRDefault="00525118" w:rsidP="00525118">
      <w:pPr>
        <w:jc w:val="both"/>
        <w:rPr>
          <w:noProof/>
          <w:sz w:val="20"/>
          <w:szCs w:val="20"/>
          <w:u w:val="single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29600"/>
            <wp:effectExtent l="19050" t="0" r="0" b="0"/>
            <wp:docPr id="20" name="Obraz 18" descr="Moj-rok.-Karty-pracy.-Czesc-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j-rok.-Karty-pracy.-Czesc-2-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18" w:rsidRDefault="00525118" w:rsidP="00525118">
      <w:pPr>
        <w:jc w:val="both"/>
        <w:rPr>
          <w:noProof/>
          <w:sz w:val="20"/>
          <w:szCs w:val="20"/>
          <w:u w:val="single"/>
          <w:lang w:eastAsia="pl-PL"/>
        </w:rPr>
      </w:pPr>
    </w:p>
    <w:p w:rsidR="00525118" w:rsidRDefault="00525118" w:rsidP="00525118">
      <w:pPr>
        <w:jc w:val="both"/>
        <w:rPr>
          <w:noProof/>
          <w:sz w:val="20"/>
          <w:szCs w:val="20"/>
          <w:u w:val="single"/>
          <w:lang w:eastAsia="pl-PL"/>
        </w:rPr>
      </w:pPr>
    </w:p>
    <w:p w:rsidR="00525118" w:rsidRPr="00A8683C" w:rsidRDefault="00525118" w:rsidP="00525118">
      <w:pPr>
        <w:jc w:val="both"/>
        <w:rPr>
          <w:noProof/>
          <w:sz w:val="20"/>
          <w:szCs w:val="20"/>
          <w:u w:val="single"/>
          <w:lang w:eastAsia="pl-PL"/>
        </w:rPr>
      </w:pPr>
      <w:r w:rsidRPr="00A8683C">
        <w:rPr>
          <w:noProof/>
          <w:sz w:val="20"/>
          <w:szCs w:val="20"/>
          <w:u w:val="single"/>
          <w:lang w:eastAsia="pl-PL"/>
        </w:rPr>
        <w:lastRenderedPageBreak/>
        <w:t>Zajęci</w:t>
      </w:r>
      <w:r>
        <w:rPr>
          <w:noProof/>
          <w:sz w:val="20"/>
          <w:szCs w:val="20"/>
          <w:u w:val="single"/>
          <w:lang w:eastAsia="pl-PL"/>
        </w:rPr>
        <w:t>a rozwijające komunikowanie się</w:t>
      </w:r>
    </w:p>
    <w:p w:rsidR="00525118" w:rsidRPr="00A8683C" w:rsidRDefault="00525118" w:rsidP="00525118">
      <w:pPr>
        <w:jc w:val="both"/>
        <w:rPr>
          <w:noProof/>
          <w:sz w:val="16"/>
          <w:szCs w:val="16"/>
          <w:lang w:eastAsia="pl-PL"/>
        </w:rPr>
      </w:pPr>
      <w:r w:rsidRPr="00A8683C">
        <w:rPr>
          <w:noProof/>
          <w:sz w:val="16"/>
          <w:szCs w:val="16"/>
          <w:lang w:eastAsia="pl-PL"/>
        </w:rPr>
        <w:t>Małgorzata Papciak</w:t>
      </w:r>
    </w:p>
    <w:p w:rsidR="00525118" w:rsidRPr="00A8683C" w:rsidRDefault="00525118" w:rsidP="00525118">
      <w:pPr>
        <w:jc w:val="both"/>
        <w:rPr>
          <w:b/>
          <w:noProof/>
          <w:sz w:val="24"/>
          <w:szCs w:val="24"/>
          <w:lang w:eastAsia="pl-PL"/>
        </w:rPr>
      </w:pPr>
      <w:r w:rsidRPr="00A8683C">
        <w:rPr>
          <w:b/>
          <w:noProof/>
          <w:sz w:val="24"/>
          <w:szCs w:val="24"/>
          <w:lang w:eastAsia="pl-PL"/>
        </w:rPr>
        <w:t>Wypoczywaj bezpiecznie!!!</w:t>
      </w:r>
    </w:p>
    <w:p w:rsidR="00525118" w:rsidRPr="00A8683C" w:rsidRDefault="00525118" w:rsidP="00525118">
      <w:pPr>
        <w:jc w:val="both"/>
        <w:rPr>
          <w:noProof/>
          <w:sz w:val="24"/>
          <w:szCs w:val="24"/>
          <w:lang w:eastAsia="pl-PL"/>
        </w:rPr>
      </w:pPr>
      <w:r w:rsidRPr="00A8683C">
        <w:rPr>
          <w:b/>
          <w:noProof/>
          <w:sz w:val="24"/>
          <w:szCs w:val="24"/>
          <w:lang w:eastAsia="pl-PL"/>
        </w:rPr>
        <w:t>Zad. 1.</w:t>
      </w:r>
      <w:r w:rsidRPr="00A8683C">
        <w:rPr>
          <w:noProof/>
          <w:sz w:val="24"/>
          <w:szCs w:val="24"/>
          <w:lang w:eastAsia="pl-PL"/>
        </w:rPr>
        <w:t xml:space="preserve">  Przeczytaj lub posłuchaj ważnych informacji i postaraj się je zapamiętać.</w:t>
      </w:r>
    </w:p>
    <w:p w:rsidR="00525118" w:rsidRDefault="00525118" w:rsidP="00525118"/>
    <w:p w:rsidR="00525118" w:rsidRDefault="00525118" w:rsidP="00525118">
      <w:r>
        <w:rPr>
          <w:noProof/>
          <w:lang w:eastAsia="pl-PL"/>
        </w:rPr>
        <w:drawing>
          <wp:inline distT="0" distB="0" distL="0" distR="0">
            <wp:extent cx="5691505" cy="7212965"/>
            <wp:effectExtent l="19050" t="0" r="4445" b="0"/>
            <wp:docPr id="17" name="Obraz 4" descr="Bezpieczne wakacje - materiały do wykorzystania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Bezpieczne wakacje - materiały do wykorzystania w przedszkol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03" t="2315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72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18" w:rsidRDefault="00525118" w:rsidP="00525118"/>
    <w:p w:rsidR="00525118" w:rsidRDefault="00525118" w:rsidP="00525118">
      <w:pPr>
        <w:tabs>
          <w:tab w:val="left" w:pos="1603"/>
        </w:tabs>
      </w:pPr>
      <w:r>
        <w:rPr>
          <w:noProof/>
          <w:lang w:eastAsia="pl-PL"/>
        </w:rPr>
        <w:drawing>
          <wp:inline distT="0" distB="0" distL="0" distR="0">
            <wp:extent cx="5764530" cy="4323080"/>
            <wp:effectExtent l="19050" t="0" r="7620" b="0"/>
            <wp:docPr id="16" name="Obraz 10" descr="Znalezione obrazy dla zapytania bezpieczne wakacje prezent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Znalezione obrazy dla zapytania bezpieczne wakacje prezentacj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18" w:rsidRDefault="00525118" w:rsidP="00525118">
      <w:pPr>
        <w:tabs>
          <w:tab w:val="left" w:pos="1603"/>
        </w:tabs>
      </w:pPr>
    </w:p>
    <w:p w:rsidR="00525118" w:rsidRDefault="00525118" w:rsidP="00525118">
      <w:pPr>
        <w:tabs>
          <w:tab w:val="left" w:pos="1603"/>
        </w:tabs>
      </w:pPr>
      <w:r>
        <w:rPr>
          <w:noProof/>
          <w:lang w:eastAsia="pl-PL"/>
        </w:rPr>
        <w:drawing>
          <wp:inline distT="0" distB="0" distL="0" distR="0">
            <wp:extent cx="5852160" cy="2735580"/>
            <wp:effectExtent l="0" t="0" r="0" b="0"/>
            <wp:docPr id="15" name="Obraz 16" descr="Życzenia wakacyjne – Kuratorium Oświaty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Życzenia wakacyjne – Kuratorium Oświaty w Białymstok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1573" t="6322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18" w:rsidRPr="00A8683C" w:rsidRDefault="00525118" w:rsidP="00525118">
      <w:pPr>
        <w:tabs>
          <w:tab w:val="left" w:pos="1603"/>
        </w:tabs>
        <w:jc w:val="center"/>
        <w:rPr>
          <w:rFonts w:ascii="Agency FB" w:hAnsi="Agency FB"/>
          <w:color w:val="7030A0"/>
          <w:sz w:val="32"/>
          <w:szCs w:val="32"/>
        </w:rPr>
      </w:pPr>
      <w:r w:rsidRPr="00A8683C">
        <w:rPr>
          <w:rFonts w:ascii="Agency FB" w:hAnsi="Agency FB"/>
          <w:color w:val="7030A0"/>
          <w:sz w:val="32"/>
          <w:szCs w:val="32"/>
        </w:rPr>
        <w:t xml:space="preserve">Pozdrawiam serdecznie, do zobaczenia po wakacjach </w:t>
      </w:r>
      <w:r w:rsidRPr="00A8683C">
        <w:rPr>
          <w:rFonts w:ascii="Agency FB" w:hAnsi="Agency FB"/>
          <w:color w:val="7030A0"/>
          <w:sz w:val="32"/>
          <w:szCs w:val="32"/>
        </w:rPr>
        <w:sym w:font="Wingdings" w:char="F04A"/>
      </w:r>
    </w:p>
    <w:p w:rsidR="00C9316E" w:rsidRPr="00BD7C44" w:rsidRDefault="00525118" w:rsidP="00BD7C44">
      <w:pPr>
        <w:tabs>
          <w:tab w:val="left" w:pos="1603"/>
        </w:tabs>
        <w:jc w:val="center"/>
        <w:rPr>
          <w:rFonts w:ascii="Agency FB" w:hAnsi="Agency FB"/>
          <w:color w:val="7030A0"/>
          <w:sz w:val="32"/>
          <w:szCs w:val="32"/>
        </w:rPr>
      </w:pPr>
      <w:r w:rsidRPr="00A8683C">
        <w:rPr>
          <w:rFonts w:ascii="Agency FB" w:hAnsi="Agency FB"/>
          <w:color w:val="7030A0"/>
          <w:sz w:val="32"/>
          <w:szCs w:val="32"/>
        </w:rPr>
        <w:t xml:space="preserve">p. Gosia Papciak </w:t>
      </w:r>
    </w:p>
    <w:sectPr w:rsidR="00C9316E" w:rsidRPr="00BD7C44" w:rsidSect="009D6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C9316E"/>
    <w:rsid w:val="00525118"/>
    <w:rsid w:val="009177F6"/>
    <w:rsid w:val="009D64C7"/>
    <w:rsid w:val="00BD7C44"/>
    <w:rsid w:val="00C9316E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4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2</cp:revision>
  <dcterms:created xsi:type="dcterms:W3CDTF">2020-06-21T09:13:00Z</dcterms:created>
  <dcterms:modified xsi:type="dcterms:W3CDTF">2020-06-21T09:13:00Z</dcterms:modified>
</cp:coreProperties>
</file>