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EE" w:rsidRPr="00D24BEE" w:rsidRDefault="00D24BEE" w:rsidP="00602F9B">
      <w:pPr>
        <w:rPr>
          <w:b/>
          <w:sz w:val="32"/>
          <w:szCs w:val="32"/>
        </w:rPr>
      </w:pPr>
      <w:r w:rsidRPr="00D24BEE">
        <w:rPr>
          <w:b/>
          <w:sz w:val="32"/>
          <w:szCs w:val="32"/>
        </w:rPr>
        <w:t>Funkcjonowanie osobiste i społeczne</w:t>
      </w:r>
    </w:p>
    <w:p w:rsidR="00D24BEE" w:rsidRDefault="00D24BEE" w:rsidP="00D24BE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24BEE">
        <w:rPr>
          <w:sz w:val="28"/>
          <w:szCs w:val="28"/>
        </w:rPr>
        <w:t>Wiosenne kwiaty</w:t>
      </w:r>
      <w:r>
        <w:rPr>
          <w:sz w:val="28"/>
          <w:szCs w:val="28"/>
        </w:rPr>
        <w:t xml:space="preserve"> – wyszukaj w Internecie wiosenne kwiaty, nazwij je, opisz ich wygląd.</w:t>
      </w:r>
    </w:p>
    <w:p w:rsidR="00D24BEE" w:rsidRDefault="00D24BEE" w:rsidP="00D24BE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Narysuj wiosenne kwiaty, napisz po śladzie.</w:t>
      </w:r>
    </w:p>
    <w:p w:rsidR="00D24BEE" w:rsidRDefault="00D24BEE" w:rsidP="00D24BEE">
      <w:pPr>
        <w:pStyle w:val="Akapitzlist"/>
        <w:rPr>
          <w:b/>
          <w:sz w:val="52"/>
          <w:szCs w:val="52"/>
        </w:rPr>
      </w:pPr>
      <w:r w:rsidRPr="00D24BEE">
        <w:rPr>
          <w:b/>
          <w:sz w:val="52"/>
          <w:szCs w:val="52"/>
        </w:rPr>
        <w:t xml:space="preserve">PRZEBIŚNIEG       </w:t>
      </w:r>
      <w:r>
        <w:rPr>
          <w:b/>
          <w:sz w:val="52"/>
          <w:szCs w:val="52"/>
        </w:rPr>
        <w:t xml:space="preserve">        </w:t>
      </w:r>
      <w:r w:rsidRPr="00D24BEE">
        <w:rPr>
          <w:b/>
          <w:sz w:val="52"/>
          <w:szCs w:val="52"/>
        </w:rPr>
        <w:t xml:space="preserve">  KROKUS     </w:t>
      </w:r>
    </w:p>
    <w:p w:rsidR="00D24BEE" w:rsidRDefault="00D24BEE" w:rsidP="00D24BEE">
      <w:pPr>
        <w:pStyle w:val="Akapitzlist"/>
        <w:rPr>
          <w:b/>
          <w:sz w:val="52"/>
          <w:szCs w:val="52"/>
        </w:rPr>
      </w:pPr>
    </w:p>
    <w:p w:rsidR="00D24BEE" w:rsidRDefault="00D24BEE" w:rsidP="00D24BEE">
      <w:pPr>
        <w:pStyle w:val="Akapitzlist"/>
        <w:rPr>
          <w:b/>
          <w:sz w:val="52"/>
          <w:szCs w:val="52"/>
        </w:rPr>
      </w:pPr>
    </w:p>
    <w:p w:rsidR="00D24BEE" w:rsidRDefault="00D24BEE" w:rsidP="00D24BEE">
      <w:pPr>
        <w:pStyle w:val="Akapitzlist"/>
        <w:rPr>
          <w:b/>
          <w:sz w:val="52"/>
          <w:szCs w:val="52"/>
        </w:rPr>
      </w:pPr>
    </w:p>
    <w:p w:rsidR="00D24BEE" w:rsidRPr="00D24BEE" w:rsidRDefault="00D24BEE" w:rsidP="00D24BEE">
      <w:pPr>
        <w:pStyle w:val="Akapitzlis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Pr="00D24BEE">
        <w:rPr>
          <w:b/>
          <w:sz w:val="52"/>
          <w:szCs w:val="52"/>
        </w:rPr>
        <w:t xml:space="preserve">TULIPAN       </w:t>
      </w:r>
      <w:r>
        <w:rPr>
          <w:b/>
          <w:sz w:val="52"/>
          <w:szCs w:val="52"/>
        </w:rPr>
        <w:t xml:space="preserve">               </w:t>
      </w:r>
      <w:r w:rsidRPr="00D24BEE">
        <w:rPr>
          <w:b/>
          <w:sz w:val="52"/>
          <w:szCs w:val="52"/>
        </w:rPr>
        <w:t xml:space="preserve"> ŻONKIL</w:t>
      </w:r>
    </w:p>
    <w:p w:rsidR="00D24BEE" w:rsidRDefault="00EF325D" w:rsidP="00D24BE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Przepisz nazwy kwiatów do zeszytu.</w:t>
      </w:r>
    </w:p>
    <w:p w:rsidR="00EF325D" w:rsidRDefault="00EF325D" w:rsidP="00D24BE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Podziel nazwy kwiatów na sylaby.(wyklaszcz sylaby) Policz sylaby.</w:t>
      </w:r>
    </w:p>
    <w:p w:rsidR="00D8184D" w:rsidRDefault="00D8184D" w:rsidP="00D8184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PRZE – BIŚ –NIEG</w:t>
      </w:r>
    </w:p>
    <w:p w:rsidR="00D8184D" w:rsidRDefault="00D8184D" w:rsidP="00D8184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KRO – KUS</w:t>
      </w:r>
    </w:p>
    <w:p w:rsidR="00D8184D" w:rsidRDefault="00D8184D" w:rsidP="00D8184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TU – LI –PAN</w:t>
      </w:r>
    </w:p>
    <w:p w:rsidR="00D8184D" w:rsidRDefault="00D8184D" w:rsidP="00D8184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ŻON – KIL</w:t>
      </w:r>
    </w:p>
    <w:p w:rsidR="00D8184D" w:rsidRDefault="00D8184D" w:rsidP="00D8184D">
      <w:pPr>
        <w:pStyle w:val="Akapitzlist"/>
        <w:rPr>
          <w:sz w:val="28"/>
          <w:szCs w:val="28"/>
        </w:rPr>
      </w:pPr>
    </w:p>
    <w:p w:rsidR="00F20149" w:rsidRDefault="00F20149" w:rsidP="00D24BE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Ćwiczenia matematyczne</w:t>
      </w:r>
      <w:r w:rsidR="00D8184D">
        <w:rPr>
          <w:sz w:val="28"/>
          <w:szCs w:val="28"/>
        </w:rPr>
        <w:t xml:space="preserve"> – przeliczanie przedmiotów w najbliższym otoczeniu. Działania matematyczne (dodaj , odejmij w zakresie 10).</w:t>
      </w:r>
    </w:p>
    <w:p w:rsidR="00672D55" w:rsidRPr="00672D55" w:rsidRDefault="00672D55" w:rsidP="00672D55">
      <w:pPr>
        <w:rPr>
          <w:sz w:val="28"/>
          <w:szCs w:val="28"/>
        </w:rPr>
      </w:pPr>
    </w:p>
    <w:p w:rsidR="00D8184D" w:rsidRDefault="00CE1CCB" w:rsidP="00D8184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Rozwiąż zagadki . Narysuj i napisz odpowiedzi</w:t>
      </w:r>
    </w:p>
    <w:p w:rsidR="00CE1CCB" w:rsidRPr="00CE1CCB" w:rsidRDefault="00CE1CCB" w:rsidP="00CE1CCB">
      <w:pPr>
        <w:pStyle w:val="Akapitzlist"/>
        <w:rPr>
          <w:sz w:val="28"/>
          <w:szCs w:val="28"/>
        </w:rPr>
      </w:pP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Zobaczysz je wiosną,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gdy na wierzbach rosną.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Srebrne futra mają.</w:t>
      </w:r>
    </w:p>
    <w:p w:rsid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Jak się nazywają?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 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Są żółte jak kaczuszki.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Myślicie, że mają nóżki.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Nie wcześnie, chłodną wiosną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na mokrej łące rosną.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lastRenderedPageBreak/>
        <w:t> </w:t>
      </w:r>
    </w:p>
    <w:p w:rsidR="00CE1CCB" w:rsidRPr="00CE1CCB" w:rsidRDefault="00CE1CCB" w:rsidP="00CE1CCB">
      <w:pPr>
        <w:pStyle w:val="Akapitzlist"/>
        <w:spacing w:after="368" w:line="245" w:lineRule="atLeast"/>
        <w:textAlignment w:val="baseline"/>
        <w:rPr>
          <w:rFonts w:ascii="inherit" w:eastAsia="Times New Roman" w:hAnsi="inherit" w:cs="Times New Roman"/>
          <w:sz w:val="28"/>
          <w:szCs w:val="28"/>
        </w:rPr>
      </w:pP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Przez śnieg się odważnie przebijam.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Mróz nawet mnie nie powstrzyma.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Mam listki zielone, tak jak wiosna,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a dzwonek bielutki jak zima.</w:t>
      </w:r>
    </w:p>
    <w:p w:rsidR="00CE1CCB" w:rsidRPr="00CE1CCB" w:rsidRDefault="00CE1CCB" w:rsidP="00CE1CCB">
      <w:pPr>
        <w:pStyle w:val="Akapitzlist"/>
        <w:spacing w:after="368" w:line="245" w:lineRule="atLeast"/>
        <w:jc w:val="center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CE1CCB">
        <w:rPr>
          <w:rFonts w:ascii="inherit" w:eastAsia="Times New Roman" w:hAnsi="inherit" w:cs="Times New Roman"/>
          <w:sz w:val="28"/>
          <w:szCs w:val="28"/>
        </w:rPr>
        <w:t> </w:t>
      </w:r>
    </w:p>
    <w:p w:rsidR="00EF325D" w:rsidRDefault="00EF325D" w:rsidP="00EF325D">
      <w:pPr>
        <w:pStyle w:val="Akapitzlist"/>
        <w:rPr>
          <w:sz w:val="28"/>
          <w:szCs w:val="28"/>
        </w:rPr>
      </w:pPr>
    </w:p>
    <w:p w:rsidR="00F20149" w:rsidRDefault="00F20149" w:rsidP="00EF325D">
      <w:pPr>
        <w:pStyle w:val="Akapitzlist"/>
        <w:rPr>
          <w:sz w:val="28"/>
          <w:szCs w:val="28"/>
        </w:rPr>
      </w:pPr>
    </w:p>
    <w:p w:rsidR="00F20149" w:rsidRDefault="00CB58FB" w:rsidP="00CB58FB">
      <w:pPr>
        <w:pStyle w:val="Akapitzlist"/>
        <w:jc w:val="center"/>
        <w:rPr>
          <w:rFonts w:ascii="Verdana" w:hAnsi="Verdana"/>
          <w:color w:val="000000"/>
          <w:sz w:val="23"/>
          <w:szCs w:val="23"/>
          <w:shd w:val="clear" w:color="auto" w:fill="FFFFFF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W krótkiej nazwie kwiatów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mieszczą się „sanki”,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a te kwiaty kwitną w marcu,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w mroźne nocki, ranki.</w:t>
      </w:r>
    </w:p>
    <w:p w:rsidR="00272186" w:rsidRDefault="00272186" w:rsidP="00CB58FB">
      <w:pPr>
        <w:pStyle w:val="Akapitzlist"/>
        <w:jc w:val="center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272186" w:rsidRDefault="00272186" w:rsidP="00CB58FB">
      <w:pPr>
        <w:pStyle w:val="Akapitzlist"/>
        <w:jc w:val="center"/>
        <w:rPr>
          <w:sz w:val="28"/>
          <w:szCs w:val="28"/>
        </w:rPr>
      </w:pPr>
    </w:p>
    <w:p w:rsidR="00272186" w:rsidRDefault="00272186" w:rsidP="00272186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t>7.</w:t>
      </w:r>
      <w:r w:rsidRPr="00272186">
        <w:rPr>
          <w:b/>
          <w:sz w:val="28"/>
          <w:szCs w:val="28"/>
        </w:rPr>
        <w:t xml:space="preserve"> </w:t>
      </w:r>
      <w:r w:rsidRPr="007A7D57">
        <w:rPr>
          <w:b/>
          <w:sz w:val="28"/>
          <w:szCs w:val="28"/>
        </w:rPr>
        <w:t>Wiosenne kanapki”</w:t>
      </w:r>
      <w:r>
        <w:rPr>
          <w:sz w:val="28"/>
          <w:szCs w:val="28"/>
        </w:rPr>
        <w:t xml:space="preserve">. Pomóż mamie lub tacie zrobić na kolację wiosenne kanapki. Pamiętaj o produktach, które zawierają witaminy (warzywa). </w:t>
      </w:r>
      <w:r w:rsidRPr="0061797A">
        <w:rPr>
          <w:b/>
          <w:sz w:val="28"/>
          <w:szCs w:val="28"/>
        </w:rPr>
        <w:t>Smacznego</w:t>
      </w:r>
      <w:r>
        <w:rPr>
          <w:b/>
          <w:sz w:val="28"/>
          <w:szCs w:val="28"/>
        </w:rPr>
        <w:t xml:space="preserve"> !</w:t>
      </w:r>
      <w:r w:rsidRPr="0061797A">
        <w:rPr>
          <w:b/>
          <w:sz w:val="28"/>
          <w:szCs w:val="28"/>
        </w:rPr>
        <w:t>.</w:t>
      </w:r>
    </w:p>
    <w:p w:rsidR="00F20149" w:rsidRDefault="00F20149" w:rsidP="00EF325D">
      <w:pPr>
        <w:pStyle w:val="Akapitzlist"/>
        <w:rPr>
          <w:sz w:val="28"/>
          <w:szCs w:val="28"/>
        </w:rPr>
      </w:pPr>
    </w:p>
    <w:p w:rsidR="00F20149" w:rsidRDefault="00F20149" w:rsidP="00EF325D">
      <w:pPr>
        <w:pStyle w:val="Akapitzlist"/>
        <w:rPr>
          <w:sz w:val="28"/>
          <w:szCs w:val="28"/>
        </w:rPr>
      </w:pPr>
    </w:p>
    <w:p w:rsidR="00F20149" w:rsidRDefault="00272186" w:rsidP="00EF325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8</w:t>
      </w:r>
      <w:r w:rsidR="00672D55">
        <w:rPr>
          <w:sz w:val="28"/>
          <w:szCs w:val="28"/>
        </w:rPr>
        <w:t>.Ćwiczenia grafomotoryczne.</w:t>
      </w:r>
    </w:p>
    <w:p w:rsidR="00F20149" w:rsidRDefault="00F20149" w:rsidP="00EF325D">
      <w:pPr>
        <w:pStyle w:val="Akapitzlist"/>
        <w:rPr>
          <w:sz w:val="28"/>
          <w:szCs w:val="28"/>
        </w:rPr>
      </w:pPr>
    </w:p>
    <w:p w:rsidR="00F20149" w:rsidRDefault="00672D55" w:rsidP="00EF325D">
      <w:pPr>
        <w:pStyle w:val="Akapitzlist"/>
        <w:rPr>
          <w:sz w:val="28"/>
          <w:szCs w:val="28"/>
        </w:rPr>
      </w:pPr>
      <w:r w:rsidRPr="00672D55">
        <w:rPr>
          <w:sz w:val="28"/>
          <w:szCs w:val="28"/>
        </w:rPr>
        <w:lastRenderedPageBreak/>
        <w:drawing>
          <wp:inline distT="0" distB="0" distL="0" distR="0">
            <wp:extent cx="5760720" cy="814970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49" w:rsidRDefault="00F20149" w:rsidP="00EF325D">
      <w:pPr>
        <w:pStyle w:val="Akapitzlist"/>
        <w:rPr>
          <w:sz w:val="28"/>
          <w:szCs w:val="28"/>
        </w:rPr>
      </w:pPr>
    </w:p>
    <w:p w:rsidR="00F20149" w:rsidRDefault="00F20149" w:rsidP="00EF325D">
      <w:pPr>
        <w:pStyle w:val="Akapitzlist"/>
        <w:rPr>
          <w:sz w:val="28"/>
          <w:szCs w:val="28"/>
        </w:rPr>
      </w:pPr>
    </w:p>
    <w:p w:rsidR="00F20149" w:rsidRDefault="00F20149" w:rsidP="00F20149">
      <w:pPr>
        <w:rPr>
          <w:rFonts w:ascii="Times New Roman" w:eastAsia="Times New Roman" w:hAnsi="Times New Roman" w:cs="Times New Roman"/>
          <w:b/>
          <w:u w:val="single"/>
        </w:rPr>
      </w:pPr>
      <w:r w:rsidRPr="005E14F8">
        <w:rPr>
          <w:rFonts w:ascii="Times New Roman" w:eastAsia="Times New Roman" w:hAnsi="Times New Roman" w:cs="Times New Roman"/>
          <w:b/>
          <w:u w:val="single"/>
        </w:rPr>
        <w:lastRenderedPageBreak/>
        <w:t>Zajęcia rozwijające komunikowanie się</w:t>
      </w:r>
    </w:p>
    <w:p w:rsidR="00F20149" w:rsidRDefault="00F20149" w:rsidP="00F20149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Porozmawiaj z rodzicami lub rodzeństwem na temat aktualnej pory roku.</w:t>
      </w:r>
    </w:p>
    <w:p w:rsidR="00F20149" w:rsidRDefault="00F20149" w:rsidP="00F20149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Spróbuj odpowiedzieć na pytanie: Co możemy robić wiosną na dworze?</w:t>
      </w:r>
    </w:p>
    <w:p w:rsidR="00F20149" w:rsidRDefault="00F20149" w:rsidP="00F20149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Przeczytaj wyrazy, podkreśl te, które związane są z </w:t>
      </w:r>
      <w:r w:rsidRPr="009B04ED">
        <w:rPr>
          <w:rFonts w:ascii="Times New Roman" w:eastAsia="Times New Roman" w:hAnsi="Times New Roman" w:cs="Times New Roman"/>
          <w:b/>
          <w:sz w:val="24"/>
          <w:szCs w:val="24"/>
        </w:rPr>
        <w:t>wiosną.</w:t>
      </w:r>
    </w:p>
    <w:p w:rsidR="00F20149" w:rsidRDefault="00F20149" w:rsidP="00F20149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:rsidR="00F20149" w:rsidRDefault="00F20149" w:rsidP="00F20149">
      <w:pPr>
        <w:pStyle w:val="Akapitzlist"/>
        <w:jc w:val="center"/>
        <w:rPr>
          <w:rFonts w:ascii="Times New Roman" w:eastAsia="Times New Roman" w:hAnsi="Times New Roman" w:cs="Times New Roman"/>
          <w:color w:val="92D050"/>
          <w:sz w:val="40"/>
          <w:szCs w:val="40"/>
        </w:rPr>
      </w:pPr>
      <w:r>
        <w:rPr>
          <w:rFonts w:ascii="Times New Roman" w:eastAsia="Times New Roman" w:hAnsi="Times New Roman" w:cs="Times New Roman"/>
          <w:color w:val="92D050"/>
          <w:sz w:val="40"/>
          <w:szCs w:val="40"/>
        </w:rPr>
        <w:t xml:space="preserve">ŻABA   KARMNIK  BAZIE  SANKI  </w:t>
      </w:r>
    </w:p>
    <w:p w:rsidR="00F20149" w:rsidRDefault="00F20149" w:rsidP="00F20149">
      <w:pPr>
        <w:pStyle w:val="Akapitzlist"/>
        <w:jc w:val="center"/>
        <w:rPr>
          <w:rFonts w:ascii="Times New Roman" w:eastAsia="Times New Roman" w:hAnsi="Times New Roman" w:cs="Times New Roman"/>
          <w:color w:val="92D050"/>
          <w:sz w:val="40"/>
          <w:szCs w:val="40"/>
        </w:rPr>
      </w:pPr>
      <w:r>
        <w:rPr>
          <w:rFonts w:ascii="Times New Roman" w:eastAsia="Times New Roman" w:hAnsi="Times New Roman" w:cs="Times New Roman"/>
          <w:color w:val="92D050"/>
          <w:sz w:val="40"/>
          <w:szCs w:val="40"/>
        </w:rPr>
        <w:t>JASKÓŁKA   SZALIK  BOCIAN  PLAŻA  KROKUSY  NARTY   PRZEBIŚNIEG    GRZYBY  TRAWA</w:t>
      </w:r>
    </w:p>
    <w:p w:rsidR="00F20149" w:rsidRDefault="00F20149" w:rsidP="00F20149">
      <w:pPr>
        <w:pStyle w:val="Akapitzlist"/>
        <w:jc w:val="center"/>
        <w:rPr>
          <w:rFonts w:ascii="Times New Roman" w:eastAsia="Times New Roman" w:hAnsi="Times New Roman" w:cs="Times New Roman"/>
          <w:color w:val="92D050"/>
          <w:sz w:val="40"/>
          <w:szCs w:val="40"/>
        </w:rPr>
      </w:pPr>
    </w:p>
    <w:p w:rsidR="00F20149" w:rsidRPr="00B860CD" w:rsidRDefault="00F20149" w:rsidP="00F20149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860CD">
        <w:rPr>
          <w:rFonts w:ascii="Times New Roman" w:eastAsia="Times New Roman" w:hAnsi="Times New Roman" w:cs="Times New Roman"/>
          <w:sz w:val="24"/>
          <w:szCs w:val="24"/>
        </w:rPr>
        <w:t xml:space="preserve">Podpisz elementy obrazka: </w:t>
      </w:r>
      <w:r w:rsidRPr="00B860CD">
        <w:rPr>
          <w:rFonts w:ascii="Times New Roman" w:eastAsia="Times New Roman" w:hAnsi="Times New Roman" w:cs="Times New Roman"/>
          <w:b/>
          <w:sz w:val="24"/>
          <w:szCs w:val="24"/>
        </w:rPr>
        <w:t>SŁOŃCE, CHMURY, KWIATY, PSZCZOŁA, TRAWA</w:t>
      </w:r>
    </w:p>
    <w:p w:rsidR="00F20149" w:rsidRPr="00B860CD" w:rsidRDefault="00F20149" w:rsidP="00F20149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860CD">
        <w:rPr>
          <w:rFonts w:ascii="Times New Roman" w:eastAsia="Times New Roman" w:hAnsi="Times New Roman" w:cs="Times New Roman"/>
          <w:sz w:val="24"/>
          <w:szCs w:val="24"/>
        </w:rPr>
        <w:t>Pokoloruj ilustrację.</w:t>
      </w:r>
    </w:p>
    <w:p w:rsidR="00EF325D" w:rsidRDefault="00F20149" w:rsidP="00EF325D">
      <w:pPr>
        <w:pStyle w:val="Akapitzli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25135" cy="7840345"/>
            <wp:effectExtent l="19050" t="0" r="0" b="0"/>
            <wp:docPr id="2" name="Obraz 1" descr="Wiosna darmowe malowan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Wiosna darmowe malowanki do pobran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784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5D" w:rsidRPr="00EF325D" w:rsidRDefault="00EF325D" w:rsidP="00EF325D">
      <w:pPr>
        <w:rPr>
          <w:sz w:val="28"/>
          <w:szCs w:val="28"/>
        </w:rPr>
      </w:pPr>
    </w:p>
    <w:p w:rsidR="00F20149" w:rsidRDefault="00F20149" w:rsidP="00602F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72D55" w:rsidRDefault="00672D55" w:rsidP="00672D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Technika</w:t>
      </w:r>
    </w:p>
    <w:p w:rsidR="00602F9B" w:rsidRPr="0032216E" w:rsidRDefault="00602F9B" w:rsidP="00602F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2216E">
        <w:rPr>
          <w:rFonts w:ascii="Times New Roman" w:eastAsia="Times New Roman" w:hAnsi="Times New Roman" w:cs="Times New Roman"/>
          <w:b/>
          <w:bCs/>
          <w:sz w:val="36"/>
          <w:szCs w:val="36"/>
        </w:rPr>
        <w:t>Bukiet tulipanów  z kolorowego papieru</w:t>
      </w:r>
    </w:p>
    <w:p w:rsidR="00602F9B" w:rsidRPr="0032216E" w:rsidRDefault="00602F9B" w:rsidP="006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b/>
          <w:bCs/>
          <w:sz w:val="24"/>
          <w:szCs w:val="24"/>
        </w:rPr>
        <w:t>Do wykonania tulipanów potrzebne są:</w:t>
      </w:r>
    </w:p>
    <w:p w:rsidR="00602F9B" w:rsidRPr="0032216E" w:rsidRDefault="00602F9B" w:rsidP="00602F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sz w:val="24"/>
          <w:szCs w:val="24"/>
        </w:rPr>
        <w:t>Kolorowe kartki papieru,</w:t>
      </w:r>
    </w:p>
    <w:p w:rsidR="00602F9B" w:rsidRPr="0032216E" w:rsidRDefault="00602F9B" w:rsidP="00602F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sz w:val="24"/>
          <w:szCs w:val="24"/>
        </w:rPr>
        <w:t>klej,</w:t>
      </w:r>
    </w:p>
    <w:p w:rsidR="00602F9B" w:rsidRPr="0032216E" w:rsidRDefault="00602F9B" w:rsidP="00602F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sz w:val="24"/>
          <w:szCs w:val="24"/>
        </w:rPr>
        <w:t>nożyczki,</w:t>
      </w:r>
    </w:p>
    <w:p w:rsidR="00602F9B" w:rsidRPr="0032216E" w:rsidRDefault="00602F9B" w:rsidP="00602F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sz w:val="24"/>
          <w:szCs w:val="24"/>
        </w:rPr>
        <w:t>patyczki do szaszłyków, na łodygi sprawdzą si</w:t>
      </w:r>
      <w:r>
        <w:rPr>
          <w:rFonts w:ascii="Times New Roman" w:eastAsia="Times New Roman" w:hAnsi="Times New Roman" w:cs="Times New Roman"/>
          <w:sz w:val="24"/>
          <w:szCs w:val="24"/>
        </w:rPr>
        <w:t>ę</w:t>
      </w:r>
      <w:r w:rsidRPr="0032216E">
        <w:rPr>
          <w:rFonts w:ascii="Times New Roman" w:eastAsia="Times New Roman" w:hAnsi="Times New Roman" w:cs="Times New Roman"/>
          <w:sz w:val="24"/>
          <w:szCs w:val="24"/>
        </w:rPr>
        <w:t xml:space="preserve"> też zielone słomki  do napojów,</w:t>
      </w:r>
    </w:p>
    <w:p w:rsidR="00602F9B" w:rsidRPr="0032216E" w:rsidRDefault="00602F9B" w:rsidP="00602F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sz w:val="24"/>
          <w:szCs w:val="24"/>
        </w:rPr>
        <w:t>tasiemki, kokardki,</w:t>
      </w:r>
    </w:p>
    <w:p w:rsidR="00602F9B" w:rsidRPr="0032216E" w:rsidRDefault="00602F9B" w:rsidP="00602F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6E">
        <w:rPr>
          <w:rFonts w:ascii="Times New Roman" w:eastAsia="Times New Roman" w:hAnsi="Times New Roman" w:cs="Times New Roman"/>
          <w:sz w:val="24"/>
          <w:szCs w:val="24"/>
        </w:rPr>
        <w:t>farba zielona do pomalowania łodyżek.</w:t>
      </w:r>
    </w:p>
    <w:p w:rsidR="00602F9B" w:rsidRPr="00374D83" w:rsidRDefault="00602F9B" w:rsidP="006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F9B" w:rsidRPr="00374D83" w:rsidRDefault="004220A3" w:rsidP="00602F9B">
      <w:pPr>
        <w:pStyle w:val="Nagwek3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 w:rsidRPr="004220A3">
        <w:rPr>
          <w:noProof/>
        </w:rPr>
      </w:r>
      <w:r w:rsidRPr="004220A3">
        <w:rPr>
          <w:noProof/>
        </w:rPr>
        <w:pict>
          <v:rect id="AutoShape 12" o:spid="_x0000_s1026" alt="Znalezione obrazy dla zapytania: wiosna karty pracy przedszkolankowo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LfsDsbAgAAEwQAAA4AAAAAAAAAAAAAAAAALgIAAGRycy9lMm9Eb2MueG1sUEsBAi0AFAAGAAgA&#10;AAAhAEyg6SzYAAAAAwEAAA8AAAAAAAAAAAAAAAAAdQQAAGRycy9kb3ducmV2LnhtbFBLBQYAAAAA&#10;BAAEAPMAAAB6BQAAAAA=&#10;" filled="f" stroked="f">
            <o:lock v:ext="edit" aspectratio="t"/>
            <w10:wrap type="none"/>
            <w10:anchorlock/>
          </v:rect>
        </w:pict>
      </w:r>
      <w:r w:rsidR="00602F9B" w:rsidRPr="00374D83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  <w:t>Sposób wykonania:</w:t>
      </w:r>
    </w:p>
    <w:p w:rsidR="00602F9B" w:rsidRPr="00374D83" w:rsidRDefault="00602F9B" w:rsidP="0060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D83">
        <w:rPr>
          <w:rFonts w:ascii="Times New Roman" w:eastAsia="Times New Roman" w:hAnsi="Times New Roman" w:cs="Times New Roman"/>
          <w:sz w:val="24"/>
          <w:szCs w:val="24"/>
        </w:rPr>
        <w:t>Z szablonu wycinamy  wzór kwiatka i liści,  dowolność kształtu. Wycinamy po kilka z każdego koloru a następnie sklejamy.</w:t>
      </w:r>
    </w:p>
    <w:p w:rsidR="00602F9B" w:rsidRPr="006531A3" w:rsidRDefault="00602F9B" w:rsidP="006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F9B" w:rsidRDefault="00602F9B" w:rsidP="00602F9B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9B" w:rsidRPr="00374D83" w:rsidRDefault="00602F9B" w:rsidP="00602F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>Aby powstał nam wypukły tulipan należy ze sobą skleić co najmniej 3  płatki ze sobą, sklejając je po kolei, pod sam koniec w środek wkładając łodygę i dociskając aby się skleiła z papierem.  Na koniec przyklejamy wcześniej wycięte listki z zielonego kartonu i gotowe.</w:t>
      </w:r>
    </w:p>
    <w:p w:rsidR="00602F9B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2D55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Plastyka</w:t>
      </w:r>
    </w:p>
    <w:p w:rsidR="00272186" w:rsidRPr="00672D55" w:rsidRDefault="00272186" w:rsidP="00602F9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2186">
        <w:rPr>
          <w:rFonts w:ascii="Times New Roman" w:eastAsia="Times New Roman" w:hAnsi="Times New Roman" w:cs="Times New Roman"/>
          <w:b/>
          <w:sz w:val="28"/>
          <w:szCs w:val="28"/>
        </w:rPr>
        <w:t>,,Tulipan”-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wykonanie pracy na podkładzie z cukru</w:t>
      </w:r>
    </w:p>
    <w:p w:rsid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-Posmaruj kartkę z bloku technicznego klejem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wikol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-Posyp cukrem</w:t>
      </w:r>
    </w:p>
    <w:p w:rsid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-Poczekaj aż dobrze wyschnie</w:t>
      </w:r>
    </w:p>
    <w:p w:rsid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-Namaluj tulipana</w:t>
      </w:r>
    </w:p>
    <w:p w:rsidR="00272186" w:rsidRDefault="00272186" w:rsidP="0060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2186" w:rsidRDefault="00272186" w:rsidP="00602F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2186">
        <w:rPr>
          <w:rFonts w:ascii="Times New Roman" w:eastAsia="Times New Roman" w:hAnsi="Times New Roman" w:cs="Times New Roman"/>
          <w:b/>
          <w:sz w:val="28"/>
          <w:szCs w:val="28"/>
        </w:rPr>
        <w:t>Życzę udanej pracy!</w:t>
      </w:r>
    </w:p>
    <w:p w:rsidR="00272186" w:rsidRPr="00272186" w:rsidRDefault="00272186" w:rsidP="00602F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D55" w:rsidRPr="00272186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D55" w:rsidRPr="00672D55" w:rsidRDefault="00672D55" w:rsidP="00602F9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2D55">
        <w:rPr>
          <w:rFonts w:ascii="Times New Roman" w:eastAsia="Times New Roman" w:hAnsi="Times New Roman" w:cs="Times New Roman"/>
          <w:b/>
          <w:sz w:val="32"/>
          <w:szCs w:val="32"/>
        </w:rPr>
        <w:t>Muzyka</w:t>
      </w:r>
    </w:p>
    <w:p w:rsidR="00602F9B" w:rsidRDefault="00602F9B" w:rsidP="00602F9B">
      <w:bookmarkStart w:id="0" w:name="_GoBack"/>
      <w:bookmarkEnd w:id="0"/>
    </w:p>
    <w:p w:rsidR="00602F9B" w:rsidRDefault="00D24BEE"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Temat 3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Poznajemy instrumenty muzyczne.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Naucz się i zapamiętaj nazwę  instrumentu z filmu.</w:t>
      </w:r>
      <w:r>
        <w:rPr>
          <w:rFonts w:ascii="Tahoma" w:hAnsi="Tahoma" w:cs="Tahoma"/>
          <w:color w:val="000000"/>
          <w:sz w:val="18"/>
          <w:szCs w:val="18"/>
        </w:rPr>
        <w:br/>
      </w:r>
      <w:hyperlink r:id="rId9" w:history="1">
        <w:r>
          <w:rPr>
            <w:rStyle w:val="Hipercze"/>
            <w:rFonts w:ascii="Tahoma" w:hAnsi="Tahoma" w:cs="Tahoma"/>
            <w:sz w:val="18"/>
            <w:szCs w:val="18"/>
            <w:shd w:val="clear" w:color="auto" w:fill="FFFFFF"/>
          </w:rPr>
          <w:t>https://www.youtube.com/watch?v=1NpLz_bZfgs&amp;vl=pl</w:t>
        </w:r>
      </w:hyperlink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spróbuj narysować poznany instrument.</w:t>
      </w:r>
    </w:p>
    <w:p w:rsidR="00336C7C" w:rsidRDefault="00336C7C"/>
    <w:sectPr w:rsidR="00336C7C" w:rsidSect="00477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4C88"/>
    <w:multiLevelType w:val="hybridMultilevel"/>
    <w:tmpl w:val="8E82B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06EA4"/>
    <w:multiLevelType w:val="hybridMultilevel"/>
    <w:tmpl w:val="CB12EA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176CC"/>
    <w:multiLevelType w:val="hybridMultilevel"/>
    <w:tmpl w:val="20D25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D77F0"/>
    <w:multiLevelType w:val="multilevel"/>
    <w:tmpl w:val="E99E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0B42C1"/>
    <w:rsid w:val="000B42C1"/>
    <w:rsid w:val="00272186"/>
    <w:rsid w:val="00336C7C"/>
    <w:rsid w:val="004220A3"/>
    <w:rsid w:val="00477E49"/>
    <w:rsid w:val="00602F9B"/>
    <w:rsid w:val="00672D55"/>
    <w:rsid w:val="00936D7B"/>
    <w:rsid w:val="00CB58FB"/>
    <w:rsid w:val="00CE1CCB"/>
    <w:rsid w:val="00D24BEE"/>
    <w:rsid w:val="00D8184D"/>
    <w:rsid w:val="00EF325D"/>
    <w:rsid w:val="00F2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7E49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2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2C1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2F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D24BE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24BE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3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number">
    <w:name w:val="comments_number"/>
    <w:basedOn w:val="Domylnaczcionkaakapitu"/>
    <w:rsid w:val="00936D7B"/>
  </w:style>
  <w:style w:type="character" w:customStyle="1" w:styleId="likesnumber">
    <w:name w:val="likes_number"/>
    <w:basedOn w:val="Domylnaczcionkaakapitu"/>
    <w:rsid w:val="00936D7B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936D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936D7B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6402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1168">
              <w:marLeft w:val="0"/>
              <w:marRight w:val="0"/>
              <w:marTop w:val="0"/>
              <w:marBottom w:val="368"/>
              <w:divBdr>
                <w:top w:val="single" w:sz="6" w:space="8" w:color="D9E0E6"/>
                <w:left w:val="single" w:sz="6" w:space="12" w:color="D9E0E6"/>
                <w:bottom w:val="single" w:sz="6" w:space="8" w:color="D9E0E6"/>
                <w:right w:val="single" w:sz="6" w:space="8" w:color="D9E0E6"/>
              </w:divBdr>
              <w:divsChild>
                <w:div w:id="10916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5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NpLz_bZfgs&amp;vl=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7A37B-BC32-4FC0-B9FC-2DFB3901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7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7</cp:revision>
  <dcterms:created xsi:type="dcterms:W3CDTF">2020-03-23T08:49:00Z</dcterms:created>
  <dcterms:modified xsi:type="dcterms:W3CDTF">2020-03-24T19:10:00Z</dcterms:modified>
</cp:coreProperties>
</file>