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E7EC9" w14:textId="7B7B7C2C" w:rsidR="00206A07" w:rsidRDefault="00206A07" w:rsidP="00206A07">
      <w:pPr>
        <w:jc w:val="both"/>
        <w:rPr>
          <w:sz w:val="24"/>
          <w:szCs w:val="24"/>
        </w:rPr>
      </w:pPr>
      <w:r>
        <w:rPr>
          <w:sz w:val="24"/>
          <w:szCs w:val="24"/>
        </w:rPr>
        <w:t>Drodzy Rodzice i Uczniowie,</w:t>
      </w:r>
    </w:p>
    <w:p w14:paraId="5CE69A6F" w14:textId="6EBAF2DB" w:rsidR="00F75C9C" w:rsidRDefault="00206A07" w:rsidP="00206A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Dziś zapraszam w świat emocji. Każdy z nas je na co dzień doświadcza, doznajemy zarówno te trudne emocje, jak i pozytywne, które dostarczają nam wiele radości. Zdarza się, że zarówno nasze dzieci, jak i my sami nie zawsze potrafimy mówić o swoich uczuciach, nazywać je </w:t>
      </w:r>
      <w:r>
        <w:rPr>
          <w:sz w:val="24"/>
          <w:szCs w:val="24"/>
        </w:rPr>
        <w:br/>
        <w:t>i właściwie rozpoznawać, jak również w konstruktywny sposób je wyrażać i z tymi trudnymi emocjami sobie radzić. W związku z tym dzisiejsza moja propozycja</w:t>
      </w:r>
      <w:r w:rsidR="00F75C9C">
        <w:rPr>
          <w:sz w:val="24"/>
          <w:szCs w:val="24"/>
        </w:rPr>
        <w:t xml:space="preserve"> – dwie talie kart pracy do wydrukowania i pocięcia, gra karciana „Odgadnij emocje” dla uczniów starszych. </w:t>
      </w:r>
    </w:p>
    <w:p w14:paraId="1503A2BD" w14:textId="1609DF1C" w:rsidR="00F75C9C" w:rsidRDefault="00F75C9C" w:rsidP="00206A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Celem tej gry jest rozwijanie umiejętności rozpoznawania i wyrażania emocji. </w:t>
      </w:r>
    </w:p>
    <w:p w14:paraId="4CFED623" w14:textId="77777777" w:rsidR="00FA0FEE" w:rsidRDefault="00FA0FEE" w:rsidP="00206A07">
      <w:pPr>
        <w:jc w:val="both"/>
        <w:rPr>
          <w:sz w:val="24"/>
          <w:szCs w:val="24"/>
        </w:rPr>
      </w:pPr>
      <w:r w:rsidRPr="00FA0FEE">
        <w:rPr>
          <w:sz w:val="24"/>
          <w:szCs w:val="24"/>
        </w:rPr>
        <w:t>Pomoce: 2 talie kart „Odgadnij emocje”, kredki, ołówki.</w:t>
      </w:r>
    </w:p>
    <w:p w14:paraId="60C0A99F" w14:textId="77777777" w:rsidR="00FA0FEE" w:rsidRDefault="00FA0FEE" w:rsidP="00206A07">
      <w:pPr>
        <w:jc w:val="both"/>
        <w:rPr>
          <w:sz w:val="24"/>
          <w:szCs w:val="24"/>
        </w:rPr>
      </w:pPr>
      <w:r w:rsidRPr="00FA0FEE">
        <w:rPr>
          <w:sz w:val="24"/>
          <w:szCs w:val="24"/>
        </w:rPr>
        <w:t>Warianty gry:</w:t>
      </w:r>
    </w:p>
    <w:p w14:paraId="5E98243B" w14:textId="77777777" w:rsidR="00FA0FEE" w:rsidRDefault="00FA0FEE" w:rsidP="00206A07">
      <w:pPr>
        <w:jc w:val="both"/>
        <w:rPr>
          <w:sz w:val="24"/>
          <w:szCs w:val="24"/>
        </w:rPr>
      </w:pPr>
      <w:r w:rsidRPr="00FA0FEE">
        <w:rPr>
          <w:sz w:val="24"/>
          <w:szCs w:val="24"/>
        </w:rPr>
        <w:t>• Gra dla 1 ucznia:  uczeń otrzymuje 2 talie kart: karty z nazwami emocji i karty z ilustracjami przedstawiającymi emocje. Zadaniem ucznia jest połączenie rysunku z właściwym opisem.</w:t>
      </w:r>
    </w:p>
    <w:p w14:paraId="5C40A9F3" w14:textId="56ACA460" w:rsidR="00FA0FEE" w:rsidRDefault="00FA0FEE" w:rsidP="00206A07">
      <w:pPr>
        <w:jc w:val="both"/>
        <w:rPr>
          <w:sz w:val="24"/>
          <w:szCs w:val="24"/>
        </w:rPr>
      </w:pPr>
      <w:r w:rsidRPr="00FA0FEE">
        <w:rPr>
          <w:sz w:val="24"/>
          <w:szCs w:val="24"/>
        </w:rPr>
        <w:t xml:space="preserve">• Gra dla 4-osobowej grupy </w:t>
      </w:r>
      <w:r>
        <w:rPr>
          <w:sz w:val="24"/>
          <w:szCs w:val="24"/>
        </w:rPr>
        <w:t>osób</w:t>
      </w:r>
      <w:r w:rsidRPr="00FA0FEE">
        <w:rPr>
          <w:sz w:val="24"/>
          <w:szCs w:val="24"/>
        </w:rPr>
        <w:t>: ucz</w:t>
      </w:r>
      <w:r>
        <w:rPr>
          <w:sz w:val="24"/>
          <w:szCs w:val="24"/>
        </w:rPr>
        <w:t>estnicy</w:t>
      </w:r>
      <w:r w:rsidRPr="00FA0FEE">
        <w:rPr>
          <w:sz w:val="24"/>
          <w:szCs w:val="24"/>
        </w:rPr>
        <w:t xml:space="preserve"> otrzymują talię kart z nazwami emocji. Losują po 1 karcie. Zadaniem ucznia</w:t>
      </w:r>
      <w:r>
        <w:rPr>
          <w:sz w:val="24"/>
          <w:szCs w:val="24"/>
        </w:rPr>
        <w:t>, jak i każdego z uczestników</w:t>
      </w:r>
      <w:r w:rsidRPr="00FA0FEE">
        <w:rPr>
          <w:sz w:val="24"/>
          <w:szCs w:val="24"/>
        </w:rPr>
        <w:t xml:space="preserve"> jest pokazanie emocji, a pozostałych ucz</w:t>
      </w:r>
      <w:r>
        <w:rPr>
          <w:sz w:val="24"/>
          <w:szCs w:val="24"/>
        </w:rPr>
        <w:t>estników gry</w:t>
      </w:r>
      <w:r w:rsidRPr="00FA0FEE">
        <w:rPr>
          <w:sz w:val="24"/>
          <w:szCs w:val="24"/>
        </w:rPr>
        <w:t xml:space="preserve"> odgadnięcie, jaka to emocja.</w:t>
      </w:r>
      <w:r>
        <w:rPr>
          <w:sz w:val="24"/>
          <w:szCs w:val="24"/>
        </w:rPr>
        <w:t xml:space="preserve"> </w:t>
      </w:r>
    </w:p>
    <w:p w14:paraId="382ADECD" w14:textId="5FB235D6" w:rsidR="002F3AD6" w:rsidRDefault="002F3AD6" w:rsidP="00206A07">
      <w:pPr>
        <w:jc w:val="both"/>
        <w:rPr>
          <w:sz w:val="24"/>
          <w:szCs w:val="24"/>
        </w:rPr>
      </w:pPr>
    </w:p>
    <w:p w14:paraId="52C84B00" w14:textId="622C269A" w:rsidR="002F3AD6" w:rsidRDefault="002F3AD6" w:rsidP="00206A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Poniżej karty </w:t>
      </w:r>
      <w:r w:rsidR="009E08E6">
        <w:rPr>
          <w:sz w:val="24"/>
          <w:szCs w:val="24"/>
        </w:rPr>
        <w:t>do gry:</w:t>
      </w:r>
    </w:p>
    <w:p w14:paraId="52D1DCFA" w14:textId="58174666" w:rsidR="009E08E6" w:rsidRDefault="009E08E6" w:rsidP="00206A07">
      <w:pPr>
        <w:jc w:val="both"/>
        <w:rPr>
          <w:sz w:val="24"/>
          <w:szCs w:val="24"/>
        </w:rPr>
      </w:pPr>
    </w:p>
    <w:p w14:paraId="0FF4A042" w14:textId="36B4B85A" w:rsidR="009E08E6" w:rsidRDefault="009E08E6" w:rsidP="00206A07">
      <w:pPr>
        <w:jc w:val="both"/>
        <w:rPr>
          <w:sz w:val="24"/>
          <w:szCs w:val="24"/>
        </w:rPr>
      </w:pPr>
    </w:p>
    <w:p w14:paraId="4E112D43" w14:textId="040231A5" w:rsidR="009E08E6" w:rsidRDefault="009E08E6" w:rsidP="00206A07">
      <w:pPr>
        <w:jc w:val="both"/>
        <w:rPr>
          <w:sz w:val="24"/>
          <w:szCs w:val="24"/>
        </w:rPr>
      </w:pPr>
    </w:p>
    <w:p w14:paraId="6337334C" w14:textId="57B7D8D4" w:rsidR="009E08E6" w:rsidRDefault="009E08E6" w:rsidP="00206A07">
      <w:pPr>
        <w:jc w:val="both"/>
        <w:rPr>
          <w:sz w:val="24"/>
          <w:szCs w:val="24"/>
        </w:rPr>
      </w:pPr>
    </w:p>
    <w:p w14:paraId="43061E46" w14:textId="5CC4346D" w:rsidR="009E08E6" w:rsidRDefault="009E08E6" w:rsidP="00206A07">
      <w:pPr>
        <w:jc w:val="both"/>
        <w:rPr>
          <w:sz w:val="24"/>
          <w:szCs w:val="24"/>
        </w:rPr>
      </w:pPr>
    </w:p>
    <w:p w14:paraId="6E1C20FF" w14:textId="482AC9F4" w:rsidR="009E08E6" w:rsidRDefault="009E08E6" w:rsidP="00206A07">
      <w:pPr>
        <w:jc w:val="both"/>
        <w:rPr>
          <w:sz w:val="24"/>
          <w:szCs w:val="24"/>
        </w:rPr>
      </w:pPr>
    </w:p>
    <w:p w14:paraId="2C925E19" w14:textId="0630B15D" w:rsidR="009E08E6" w:rsidRDefault="009E08E6" w:rsidP="00206A07">
      <w:pPr>
        <w:jc w:val="both"/>
        <w:rPr>
          <w:sz w:val="24"/>
          <w:szCs w:val="24"/>
        </w:rPr>
      </w:pPr>
    </w:p>
    <w:p w14:paraId="1510ECD1" w14:textId="4559D1F6" w:rsidR="009E08E6" w:rsidRDefault="009E08E6" w:rsidP="00206A07">
      <w:pPr>
        <w:jc w:val="both"/>
        <w:rPr>
          <w:sz w:val="24"/>
          <w:szCs w:val="24"/>
        </w:rPr>
      </w:pPr>
    </w:p>
    <w:p w14:paraId="21D8A183" w14:textId="0EB8DB96" w:rsidR="009E08E6" w:rsidRDefault="009E08E6" w:rsidP="00206A07">
      <w:pPr>
        <w:jc w:val="both"/>
        <w:rPr>
          <w:sz w:val="24"/>
          <w:szCs w:val="24"/>
        </w:rPr>
      </w:pPr>
    </w:p>
    <w:p w14:paraId="64CCB76C" w14:textId="1CA59157" w:rsidR="009E08E6" w:rsidRDefault="009E08E6" w:rsidP="00206A07">
      <w:pPr>
        <w:jc w:val="both"/>
        <w:rPr>
          <w:sz w:val="24"/>
          <w:szCs w:val="24"/>
        </w:rPr>
      </w:pPr>
    </w:p>
    <w:p w14:paraId="16C567B0" w14:textId="2E277D71" w:rsidR="009E08E6" w:rsidRDefault="009E08E6" w:rsidP="00206A07">
      <w:pPr>
        <w:jc w:val="both"/>
        <w:rPr>
          <w:sz w:val="24"/>
          <w:szCs w:val="24"/>
        </w:rPr>
      </w:pPr>
    </w:p>
    <w:p w14:paraId="3C041BDD" w14:textId="04ADAF87" w:rsidR="009E08E6" w:rsidRDefault="009E08E6" w:rsidP="00206A07">
      <w:pPr>
        <w:jc w:val="both"/>
        <w:rPr>
          <w:sz w:val="24"/>
          <w:szCs w:val="24"/>
        </w:rPr>
      </w:pPr>
    </w:p>
    <w:p w14:paraId="1633710A" w14:textId="4E843970" w:rsidR="009E08E6" w:rsidRDefault="009E08E6" w:rsidP="00206A07">
      <w:pPr>
        <w:jc w:val="both"/>
        <w:rPr>
          <w:sz w:val="24"/>
          <w:szCs w:val="24"/>
        </w:rPr>
      </w:pPr>
    </w:p>
    <w:p w14:paraId="419C6F5B" w14:textId="2968BE97" w:rsidR="009E08E6" w:rsidRDefault="009E08E6" w:rsidP="00206A07">
      <w:pPr>
        <w:jc w:val="both"/>
        <w:rPr>
          <w:sz w:val="24"/>
          <w:szCs w:val="24"/>
        </w:rPr>
      </w:pPr>
    </w:p>
    <w:p w14:paraId="0C1EF58D" w14:textId="1ABED208" w:rsidR="009E08E6" w:rsidRDefault="009E08E6" w:rsidP="00206A07">
      <w:pPr>
        <w:jc w:val="both"/>
        <w:rPr>
          <w:sz w:val="24"/>
          <w:szCs w:val="24"/>
        </w:rPr>
      </w:pPr>
    </w:p>
    <w:p w14:paraId="258C2C0A" w14:textId="538A7F89" w:rsidR="009E08E6" w:rsidRDefault="009E08E6" w:rsidP="00206A07">
      <w:pPr>
        <w:jc w:val="both"/>
        <w:rPr>
          <w:sz w:val="24"/>
          <w:szCs w:val="24"/>
        </w:rPr>
      </w:pPr>
      <w:r w:rsidRPr="009E08E6">
        <w:rPr>
          <w:noProof/>
          <w:sz w:val="24"/>
          <w:szCs w:val="24"/>
        </w:rPr>
        <w:lastRenderedPageBreak/>
        <w:drawing>
          <wp:inline distT="0" distB="0" distL="0" distR="0" wp14:anchorId="513291C1" wp14:editId="015C7894">
            <wp:extent cx="6310745" cy="8677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582" cy="86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8656" w14:textId="3B436D63" w:rsidR="009E08E6" w:rsidRDefault="009E08E6" w:rsidP="00206A07">
      <w:pPr>
        <w:jc w:val="both"/>
        <w:rPr>
          <w:sz w:val="24"/>
          <w:szCs w:val="24"/>
        </w:rPr>
      </w:pPr>
      <w:r w:rsidRPr="009E08E6">
        <w:rPr>
          <w:noProof/>
          <w:sz w:val="24"/>
          <w:szCs w:val="24"/>
        </w:rPr>
        <w:lastRenderedPageBreak/>
        <w:drawing>
          <wp:inline distT="0" distB="0" distL="0" distR="0" wp14:anchorId="1E787D66" wp14:editId="59876BE7">
            <wp:extent cx="6497782" cy="8934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62" cy="893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3B18" w14:textId="3D06E4CB" w:rsidR="009E08E6" w:rsidRDefault="009E08E6" w:rsidP="00206A07">
      <w:pPr>
        <w:jc w:val="both"/>
        <w:rPr>
          <w:sz w:val="24"/>
          <w:szCs w:val="24"/>
        </w:rPr>
      </w:pPr>
      <w:r w:rsidRPr="009E08E6">
        <w:rPr>
          <w:noProof/>
          <w:sz w:val="24"/>
          <w:szCs w:val="24"/>
        </w:rPr>
        <w:lastRenderedPageBreak/>
        <w:drawing>
          <wp:inline distT="0" distB="0" distL="0" distR="0" wp14:anchorId="69A11B60" wp14:editId="383AA634">
            <wp:extent cx="6381750" cy="8774906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16" cy="877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19A9" w14:textId="0CA840E9" w:rsidR="009E08E6" w:rsidRDefault="009E08E6" w:rsidP="00206A07">
      <w:pPr>
        <w:jc w:val="both"/>
        <w:rPr>
          <w:sz w:val="24"/>
          <w:szCs w:val="24"/>
        </w:rPr>
      </w:pPr>
      <w:r w:rsidRPr="009E08E6">
        <w:rPr>
          <w:noProof/>
          <w:sz w:val="24"/>
          <w:szCs w:val="24"/>
        </w:rPr>
        <w:lastRenderedPageBreak/>
        <w:drawing>
          <wp:inline distT="0" distB="0" distL="0" distR="0" wp14:anchorId="753F6BF4" wp14:editId="54FB7D22">
            <wp:extent cx="6248400" cy="84677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75" cy="84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D907" w14:textId="7BC98750" w:rsidR="009E08E6" w:rsidRPr="009E08E6" w:rsidRDefault="009E08E6" w:rsidP="00206A07">
      <w:pPr>
        <w:jc w:val="both"/>
      </w:pPr>
      <w:r>
        <w:t>/źródło: https://epedagogika.pl/</w:t>
      </w:r>
      <w:bookmarkStart w:id="0" w:name="_GoBack"/>
      <w:bookmarkEnd w:id="0"/>
    </w:p>
    <w:p w14:paraId="13C101E7" w14:textId="6761E201" w:rsidR="00F75C9C" w:rsidRDefault="00F75C9C" w:rsidP="00206A07">
      <w:pPr>
        <w:jc w:val="both"/>
        <w:rPr>
          <w:sz w:val="24"/>
          <w:szCs w:val="24"/>
        </w:rPr>
      </w:pPr>
    </w:p>
    <w:p w14:paraId="3128340E" w14:textId="6E61C1F1" w:rsidR="00111CB8" w:rsidRDefault="00111CB8" w:rsidP="00206A07">
      <w:pPr>
        <w:jc w:val="both"/>
        <w:rPr>
          <w:sz w:val="24"/>
          <w:szCs w:val="24"/>
        </w:rPr>
      </w:pPr>
    </w:p>
    <w:p w14:paraId="375A37FB" w14:textId="1B2274B9" w:rsidR="00111CB8" w:rsidRDefault="00111CB8" w:rsidP="00206A07">
      <w:pPr>
        <w:jc w:val="both"/>
        <w:rPr>
          <w:sz w:val="24"/>
          <w:szCs w:val="24"/>
        </w:rPr>
      </w:pPr>
    </w:p>
    <w:p w14:paraId="13E49D33" w14:textId="446F65A6" w:rsidR="00111CB8" w:rsidRDefault="00111CB8" w:rsidP="00206A07">
      <w:pPr>
        <w:jc w:val="both"/>
        <w:rPr>
          <w:sz w:val="24"/>
          <w:szCs w:val="24"/>
        </w:rPr>
      </w:pPr>
    </w:p>
    <w:p w14:paraId="009B6D05" w14:textId="65B218E1" w:rsidR="00111CB8" w:rsidRDefault="00111CB8" w:rsidP="00206A07">
      <w:pPr>
        <w:jc w:val="both"/>
        <w:rPr>
          <w:sz w:val="24"/>
          <w:szCs w:val="24"/>
        </w:rPr>
      </w:pPr>
    </w:p>
    <w:p w14:paraId="7C715530" w14:textId="22DE1BDC" w:rsidR="00111CB8" w:rsidRDefault="00111CB8" w:rsidP="00206A07">
      <w:pPr>
        <w:jc w:val="both"/>
        <w:rPr>
          <w:sz w:val="24"/>
          <w:szCs w:val="24"/>
        </w:rPr>
      </w:pPr>
    </w:p>
    <w:p w14:paraId="3DDF7F7E" w14:textId="422AE3EF" w:rsidR="00111CB8" w:rsidRDefault="00111CB8" w:rsidP="00206A07">
      <w:pPr>
        <w:jc w:val="both"/>
        <w:rPr>
          <w:sz w:val="24"/>
          <w:szCs w:val="24"/>
        </w:rPr>
      </w:pPr>
    </w:p>
    <w:p w14:paraId="02771587" w14:textId="2D819D62" w:rsidR="00111CB8" w:rsidRDefault="00111CB8" w:rsidP="00206A07">
      <w:pPr>
        <w:jc w:val="both"/>
        <w:rPr>
          <w:sz w:val="24"/>
          <w:szCs w:val="24"/>
        </w:rPr>
      </w:pPr>
    </w:p>
    <w:p w14:paraId="607F7B10" w14:textId="15A10A14" w:rsidR="00111CB8" w:rsidRDefault="00111CB8" w:rsidP="00206A07">
      <w:pPr>
        <w:jc w:val="both"/>
        <w:rPr>
          <w:sz w:val="24"/>
          <w:szCs w:val="24"/>
        </w:rPr>
      </w:pPr>
    </w:p>
    <w:p w14:paraId="5E0C5F01" w14:textId="1BA59CFB" w:rsidR="00111CB8" w:rsidRDefault="00111CB8" w:rsidP="00206A07">
      <w:pPr>
        <w:jc w:val="both"/>
        <w:rPr>
          <w:sz w:val="24"/>
          <w:szCs w:val="24"/>
        </w:rPr>
      </w:pPr>
    </w:p>
    <w:p w14:paraId="3B840713" w14:textId="53103F17" w:rsidR="00111CB8" w:rsidRDefault="00111CB8" w:rsidP="00206A07">
      <w:pPr>
        <w:jc w:val="both"/>
        <w:rPr>
          <w:sz w:val="24"/>
          <w:szCs w:val="24"/>
        </w:rPr>
      </w:pPr>
    </w:p>
    <w:p w14:paraId="3151315E" w14:textId="12DFBF17" w:rsidR="00111CB8" w:rsidRDefault="00111CB8" w:rsidP="00206A07">
      <w:pPr>
        <w:jc w:val="both"/>
        <w:rPr>
          <w:sz w:val="24"/>
          <w:szCs w:val="24"/>
        </w:rPr>
      </w:pPr>
    </w:p>
    <w:p w14:paraId="2CB283F6" w14:textId="577D4D75" w:rsidR="00111CB8" w:rsidRDefault="00111CB8" w:rsidP="00206A07">
      <w:pPr>
        <w:jc w:val="both"/>
        <w:rPr>
          <w:sz w:val="24"/>
          <w:szCs w:val="24"/>
        </w:rPr>
      </w:pPr>
    </w:p>
    <w:p w14:paraId="7D115A37" w14:textId="1DBEF295" w:rsidR="00111CB8" w:rsidRDefault="00111CB8" w:rsidP="00206A07">
      <w:pPr>
        <w:jc w:val="both"/>
        <w:rPr>
          <w:sz w:val="24"/>
          <w:szCs w:val="24"/>
        </w:rPr>
      </w:pPr>
    </w:p>
    <w:p w14:paraId="416D08AF" w14:textId="0EF2F127" w:rsidR="00111CB8" w:rsidRDefault="00111CB8" w:rsidP="00206A07">
      <w:pPr>
        <w:jc w:val="both"/>
        <w:rPr>
          <w:sz w:val="24"/>
          <w:szCs w:val="24"/>
        </w:rPr>
      </w:pPr>
    </w:p>
    <w:p w14:paraId="191A14E6" w14:textId="18A08A15" w:rsidR="00111CB8" w:rsidRDefault="00111CB8" w:rsidP="00206A07">
      <w:pPr>
        <w:jc w:val="both"/>
        <w:rPr>
          <w:sz w:val="24"/>
          <w:szCs w:val="24"/>
        </w:rPr>
      </w:pPr>
    </w:p>
    <w:p w14:paraId="61DE08E4" w14:textId="1E07F4B0" w:rsidR="00111CB8" w:rsidRDefault="00111CB8" w:rsidP="00206A07">
      <w:pPr>
        <w:jc w:val="both"/>
        <w:rPr>
          <w:sz w:val="24"/>
          <w:szCs w:val="24"/>
        </w:rPr>
      </w:pPr>
    </w:p>
    <w:p w14:paraId="3422585B" w14:textId="77777777" w:rsidR="00111CB8" w:rsidRPr="00111CB8" w:rsidRDefault="00111CB8" w:rsidP="00111CB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111CB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111CB8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"file:///C:\\Users\\beti\\Downloads\\odgadnij_emocje__gra_karciana.pdf" \l "page=1" \o "1. strona" </w:instrText>
      </w:r>
      <w:r w:rsidRPr="00111CB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2C73A11B" w14:textId="6595C6F6" w:rsidR="00111CB8" w:rsidRPr="00111CB8" w:rsidRDefault="00111CB8" w:rsidP="00111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1CB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3242BFF5" w14:textId="77777777" w:rsidR="00111CB8" w:rsidRPr="00206A07" w:rsidRDefault="00111CB8" w:rsidP="00206A07">
      <w:pPr>
        <w:jc w:val="both"/>
        <w:rPr>
          <w:sz w:val="24"/>
          <w:szCs w:val="24"/>
        </w:rPr>
      </w:pPr>
    </w:p>
    <w:sectPr w:rsidR="00111CB8" w:rsidRPr="00206A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64"/>
    <w:rsid w:val="00080764"/>
    <w:rsid w:val="00111CB8"/>
    <w:rsid w:val="00206A07"/>
    <w:rsid w:val="002F3AD6"/>
    <w:rsid w:val="008C3764"/>
    <w:rsid w:val="009E08E6"/>
    <w:rsid w:val="00F75C9C"/>
    <w:rsid w:val="00FA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4FB07"/>
  <w15:chartTrackingRefBased/>
  <w15:docId w15:val="{68F9DE91-2E77-4449-817C-B89DC6C3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2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beti</dc:creator>
  <cp:keywords/>
  <dc:description/>
  <cp:lastModifiedBy>beti</cp:lastModifiedBy>
  <cp:revision>4</cp:revision>
  <dcterms:created xsi:type="dcterms:W3CDTF">2020-05-25T19:40:00Z</dcterms:created>
  <dcterms:modified xsi:type="dcterms:W3CDTF">2020-05-25T20:24:00Z</dcterms:modified>
</cp:coreProperties>
</file>