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4815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Techniczne</w:t>
      </w:r>
    </w:p>
    <w:p w:rsidR="00481545" w:rsidRDefault="00481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 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15.05.2020r. 2h. lekcyjne</w:t>
      </w:r>
    </w:p>
    <w:p w:rsidR="00481545" w:rsidRDefault="00481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Zapachy wiosennego ogrodu – robimy kanapki</w:t>
      </w:r>
    </w:p>
    <w:p w:rsidR="00481545" w:rsidRDefault="00481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59682"/>
            <wp:effectExtent l="0" t="0" r="0" b="7620"/>
            <wp:docPr id="1" name="Obraz 1" descr="C:\Users\mediaexpert\Desktop\prezentacja\canstockphoto2024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rezentacja\canstockphoto2024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45" w:rsidRPr="00481545" w:rsidRDefault="00481545" w:rsidP="00481545">
      <w:pPr>
        <w:shd w:val="clear" w:color="auto" w:fill="FFFFFF"/>
        <w:spacing w:after="225" w:line="540" w:lineRule="atLeast"/>
        <w:outlineLvl w:val="3"/>
        <w:rPr>
          <w:rFonts w:ascii="Arial" w:eastAsia="Times New Roman" w:hAnsi="Arial" w:cs="Arial"/>
          <w:color w:val="333333"/>
          <w:sz w:val="35"/>
          <w:szCs w:val="35"/>
          <w:lang w:eastAsia="pl-PL"/>
        </w:rPr>
      </w:pPr>
      <w:r w:rsidRPr="00481545">
        <w:rPr>
          <w:rFonts w:ascii="Arial" w:eastAsia="Times New Roman" w:hAnsi="Arial" w:cs="Arial"/>
          <w:color w:val="333333"/>
          <w:sz w:val="35"/>
          <w:szCs w:val="35"/>
          <w:lang w:eastAsia="pl-PL"/>
        </w:rPr>
        <w:t>Wiosenna lub letnia pyszna kanapka – motylek zachęci do jedzenia nawet największego niejadka.</w:t>
      </w:r>
    </w:p>
    <w:p w:rsidR="00481545" w:rsidRPr="00481545" w:rsidRDefault="00481545" w:rsidP="00481545">
      <w:pPr>
        <w:shd w:val="clear" w:color="auto" w:fill="FFFFFF"/>
        <w:spacing w:before="300" w:after="150" w:line="540" w:lineRule="atLeast"/>
        <w:outlineLvl w:val="2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481545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Składniki na kanapkę – motylek:</w:t>
      </w:r>
    </w:p>
    <w:p w:rsidR="00481545" w:rsidRPr="00481545" w:rsidRDefault="00481545" w:rsidP="004815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481545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– bułka lub chleb</w:t>
      </w:r>
      <w:r w:rsidRPr="00481545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– ser żółty</w:t>
      </w:r>
      <w:r w:rsidRPr="00481545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– sałata</w:t>
      </w:r>
      <w:r w:rsidRPr="00481545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– jajko</w:t>
      </w:r>
      <w:r w:rsidRPr="00481545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– ogórek</w:t>
      </w:r>
      <w:r w:rsidRPr="00481545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– kawałek papryki i rzodkiewki</w:t>
      </w:r>
      <w:r w:rsidRPr="00481545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– szczypiorek</w:t>
      </w:r>
    </w:p>
    <w:p w:rsidR="00FB15DF" w:rsidRDefault="00FB15DF" w:rsidP="00481545">
      <w:pPr>
        <w:shd w:val="clear" w:color="auto" w:fill="FFFFFF"/>
        <w:spacing w:before="300" w:after="150" w:line="540" w:lineRule="atLeast"/>
        <w:outlineLvl w:val="2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</w:p>
    <w:p w:rsidR="00481545" w:rsidRPr="00481545" w:rsidRDefault="00481545" w:rsidP="00481545">
      <w:pPr>
        <w:shd w:val="clear" w:color="auto" w:fill="FFFFFF"/>
        <w:spacing w:before="300" w:after="150" w:line="540" w:lineRule="atLeast"/>
        <w:outlineLvl w:val="2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bookmarkStart w:id="0" w:name="_GoBack"/>
      <w:bookmarkEnd w:id="0"/>
      <w:r w:rsidRPr="00481545">
        <w:rPr>
          <w:rFonts w:ascii="Arial" w:eastAsia="Times New Roman" w:hAnsi="Arial" w:cs="Arial"/>
          <w:color w:val="333333"/>
          <w:sz w:val="36"/>
          <w:szCs w:val="36"/>
          <w:lang w:eastAsia="pl-PL"/>
        </w:rPr>
        <w:lastRenderedPageBreak/>
        <w:t>Jak zrobić kanapkę motylek:</w:t>
      </w:r>
    </w:p>
    <w:p w:rsidR="00481545" w:rsidRPr="00481545" w:rsidRDefault="00481545" w:rsidP="004815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481545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Jajko ugotuj na twardo. Pokrój na plasterki. Kromkę chleba lub połówkę bułki posmaruj masłem i ułóż na niej listek sałaty, plasterek żółtego sera, wędlinę (niekoniecznie), plasterki jajka, ogórka, rzodkiewki. Czułki motylka zrób ze szczypiorku, a tułów – z kawałka papryki.</w:t>
      </w:r>
    </w:p>
    <w:p w:rsidR="00481545" w:rsidRPr="00481545" w:rsidRDefault="00481545" w:rsidP="004815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481545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Zobaczcie inną wersję kanapki poniżej.</w:t>
      </w:r>
    </w:p>
    <w:p w:rsidR="00481545" w:rsidRDefault="00481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0" t="0" r="0" b="3810"/>
            <wp:docPr id="2" name="Obraz 2" descr="C:\Users\mediaexpert\Desktop\prezentacja\canstockphoto4245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prezentacja\canstockphoto424502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45" w:rsidRDefault="00481545" w:rsidP="00481545">
      <w:pPr>
        <w:shd w:val="clear" w:color="auto" w:fill="FFFFFF"/>
        <w:spacing w:before="450" w:after="4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</w:pPr>
    </w:p>
    <w:p w:rsidR="00481545" w:rsidRDefault="00481545" w:rsidP="00481545">
      <w:pPr>
        <w:shd w:val="clear" w:color="auto" w:fill="FFFFFF"/>
        <w:spacing w:before="450" w:after="4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</w:pPr>
    </w:p>
    <w:p w:rsidR="00481545" w:rsidRDefault="00481545" w:rsidP="00481545">
      <w:pPr>
        <w:shd w:val="clear" w:color="auto" w:fill="FFFFFF"/>
        <w:spacing w:before="450" w:after="4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</w:pPr>
    </w:p>
    <w:p w:rsidR="00481545" w:rsidRDefault="00481545" w:rsidP="00481545">
      <w:pPr>
        <w:shd w:val="clear" w:color="auto" w:fill="FFFFFF"/>
        <w:spacing w:before="450" w:after="4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</w:pPr>
    </w:p>
    <w:p w:rsidR="00481545" w:rsidRPr="00481545" w:rsidRDefault="00481545" w:rsidP="00481545">
      <w:pPr>
        <w:shd w:val="clear" w:color="auto" w:fill="FFFFFF"/>
        <w:spacing w:before="450" w:after="4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</w:pPr>
      <w:r w:rsidRPr="00481545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  <w:t>Przepis na kanapki z biedronkami</w:t>
      </w:r>
    </w:p>
    <w:p w:rsidR="00481545" w:rsidRDefault="00481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91175" cy="7620000"/>
            <wp:effectExtent l="0" t="0" r="9525" b="0"/>
            <wp:docPr id="4" name="Obraz 4" descr="C:\Users\mediaexpert\Desktop\prezentacja\canstockphoto4244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prezentacja\canstockphoto42449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80" w:rsidRPr="00A77080" w:rsidRDefault="00A77080" w:rsidP="00A77080">
      <w:pPr>
        <w:shd w:val="clear" w:color="auto" w:fill="FFFFFF"/>
        <w:spacing w:before="300" w:after="150" w:line="540" w:lineRule="atLeast"/>
        <w:outlineLvl w:val="2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A77080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Na kanapki – biedronki będziesz potrzebować:</w:t>
      </w:r>
    </w:p>
    <w:p w:rsidR="00A77080" w:rsidRPr="00A77080" w:rsidRDefault="00A77080" w:rsidP="00A7708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A77080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– chleb tostowy</w:t>
      </w:r>
      <w:r w:rsidRPr="00A77080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– ser żółty</w:t>
      </w:r>
      <w:r w:rsidRPr="00A77080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</w:r>
      <w:r w:rsidRPr="00A77080">
        <w:rPr>
          <w:rFonts w:ascii="Arial" w:eastAsia="Times New Roman" w:hAnsi="Arial" w:cs="Arial"/>
          <w:color w:val="333333"/>
          <w:sz w:val="29"/>
          <w:szCs w:val="29"/>
          <w:lang w:eastAsia="pl-PL"/>
        </w:rPr>
        <w:lastRenderedPageBreak/>
        <w:t>– jajko</w:t>
      </w:r>
      <w:r w:rsidRPr="00A77080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– małe pomidorki</w:t>
      </w:r>
      <w:r w:rsidRPr="00A77080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– czarne oliwki</w:t>
      </w:r>
      <w:r w:rsidRPr="00A77080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– majonez</w:t>
      </w:r>
      <w:r w:rsidRPr="00A77080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– szczypiorek</w:t>
      </w:r>
    </w:p>
    <w:p w:rsidR="00A77080" w:rsidRPr="00A77080" w:rsidRDefault="00A77080" w:rsidP="00A77080">
      <w:pPr>
        <w:shd w:val="clear" w:color="auto" w:fill="FFFFFF"/>
        <w:spacing w:before="300" w:after="150" w:line="540" w:lineRule="atLeast"/>
        <w:outlineLvl w:val="2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A77080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Jak zrobić kanapki – biedronki:</w:t>
      </w:r>
    </w:p>
    <w:p w:rsidR="00A77080" w:rsidRPr="00A77080" w:rsidRDefault="00A77080" w:rsidP="00A7708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A77080">
        <w:rPr>
          <w:rFonts w:ascii="Arial" w:eastAsia="Times New Roman" w:hAnsi="Arial" w:cs="Arial"/>
          <w:color w:val="333333"/>
          <w:sz w:val="29"/>
          <w:szCs w:val="29"/>
          <w:lang w:eastAsia="pl-PL"/>
        </w:rPr>
        <w:t xml:space="preserve">Jajka gotujemy na twardo. Wkładamy do zimnej wody, żeby skorupka lepiej odchodziła od jajka. Obieramy i kroimy na plasterki. Chleb </w:t>
      </w:r>
      <w:proofErr w:type="spellStart"/>
      <w:r w:rsidRPr="00A77080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tostujemy</w:t>
      </w:r>
      <w:proofErr w:type="spellEnd"/>
      <w:r w:rsidRPr="00A77080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, smarujemy masłem. Na tosty kładziemy żółty ser. Ewentualnie możemy zapiec tosty z serem a dopiero później ułożyć na nie biedronki. </w:t>
      </w:r>
    </w:p>
    <w:p w:rsidR="00A77080" w:rsidRPr="00A77080" w:rsidRDefault="00A77080" w:rsidP="00A7708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A77080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Biedronki robimy z połówek pomidorka i kawałków czarnych oliwek. Wymaga to nieco precyzji, ale efekt może być znakomity i pyszny.</w:t>
      </w:r>
    </w:p>
    <w:p w:rsidR="00A77080" w:rsidRDefault="00A77080" w:rsidP="00A7708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A77080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Biedronki możemy podawać także jako przekąskę – na przykład na kawałkach serka. Idealne na przyjęcie!</w:t>
      </w:r>
    </w:p>
    <w:p w:rsidR="00A77080" w:rsidRDefault="00B03004" w:rsidP="00A7708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9"/>
          <w:szCs w:val="29"/>
          <w:lang w:eastAsia="pl-PL"/>
        </w:rPr>
        <w:drawing>
          <wp:inline distT="0" distB="0" distL="0" distR="0">
            <wp:extent cx="5760720" cy="4320540"/>
            <wp:effectExtent l="0" t="0" r="0" b="3810"/>
            <wp:docPr id="5" name="Obraz 5" descr="C:\Users\mediaexpert\Desktop\prezentacja\canstockphoto42449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expert\Desktop\prezentacja\canstockphoto424490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DF" w:rsidRDefault="00FB15DF" w:rsidP="00A77080">
      <w:pPr>
        <w:shd w:val="clear" w:color="auto" w:fill="FFFFFF"/>
        <w:spacing w:after="225" w:line="240" w:lineRule="auto"/>
        <w:rPr>
          <w:rFonts w:ascii="Arial" w:eastAsia="Times New Roman" w:hAnsi="Arial" w:cs="Arial"/>
          <w:noProof/>
          <w:color w:val="333333"/>
          <w:sz w:val="29"/>
          <w:szCs w:val="29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9"/>
          <w:szCs w:val="29"/>
          <w:lang w:eastAsia="pl-PL"/>
        </w:rPr>
        <w:t xml:space="preserve">Możemy jeszcze przygotować wiosennego kotka. Popatrzcie </w:t>
      </w:r>
    </w:p>
    <w:p w:rsidR="00FB15DF" w:rsidRDefault="00FB15DF" w:rsidP="00A77080">
      <w:pPr>
        <w:shd w:val="clear" w:color="auto" w:fill="FFFFFF"/>
        <w:spacing w:after="225" w:line="240" w:lineRule="auto"/>
        <w:rPr>
          <w:rFonts w:ascii="Arial" w:eastAsia="Times New Roman" w:hAnsi="Arial" w:cs="Arial"/>
          <w:noProof/>
          <w:color w:val="333333"/>
          <w:sz w:val="29"/>
          <w:szCs w:val="29"/>
          <w:lang w:eastAsia="pl-PL"/>
        </w:rPr>
      </w:pPr>
    </w:p>
    <w:p w:rsidR="00FB15DF" w:rsidRDefault="00FB15DF" w:rsidP="00A77080">
      <w:pPr>
        <w:shd w:val="clear" w:color="auto" w:fill="FFFFFF"/>
        <w:spacing w:after="225" w:line="240" w:lineRule="auto"/>
        <w:rPr>
          <w:rFonts w:ascii="Arial" w:eastAsia="Times New Roman" w:hAnsi="Arial" w:cs="Arial"/>
          <w:noProof/>
          <w:color w:val="333333"/>
          <w:sz w:val="29"/>
          <w:szCs w:val="29"/>
          <w:lang w:eastAsia="pl-PL"/>
        </w:rPr>
      </w:pPr>
    </w:p>
    <w:p w:rsidR="00B03004" w:rsidRPr="00A77080" w:rsidRDefault="00FB15DF" w:rsidP="00A7708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9"/>
          <w:szCs w:val="29"/>
          <w:lang w:eastAsia="pl-PL"/>
        </w:rPr>
        <w:drawing>
          <wp:inline distT="0" distB="0" distL="0" distR="0">
            <wp:extent cx="5760720" cy="4417165"/>
            <wp:effectExtent l="0" t="0" r="0" b="2540"/>
            <wp:docPr id="6" name="Obraz 6" descr="C:\Users\mediaexpert\Desktop\prezentacja\canstockphoto70983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iaexpert\Desktop\prezentacja\canstockphoto709833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DF" w:rsidRDefault="00FB1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Smacznego</w:t>
      </w:r>
    </w:p>
    <w:p w:rsidR="00FB15DF" w:rsidRDefault="00FB1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 atmosfery podczas przygotowywania wesołych kanapeczek z wiosennych warzyw.</w:t>
      </w:r>
    </w:p>
    <w:p w:rsidR="00FB15DF" w:rsidRDefault="00FB1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 i smacznego</w:t>
      </w:r>
    </w:p>
    <w:p w:rsidR="00481545" w:rsidRPr="00481545" w:rsidRDefault="00FB1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  <w:r w:rsidR="00A770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1545" w:rsidRPr="0048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AF"/>
    <w:rsid w:val="00010F6B"/>
    <w:rsid w:val="000231EE"/>
    <w:rsid w:val="0005782F"/>
    <w:rsid w:val="00084D25"/>
    <w:rsid w:val="00085A6B"/>
    <w:rsid w:val="00090B04"/>
    <w:rsid w:val="00094675"/>
    <w:rsid w:val="000A078D"/>
    <w:rsid w:val="000F6F3C"/>
    <w:rsid w:val="0010569A"/>
    <w:rsid w:val="001167AF"/>
    <w:rsid w:val="00123240"/>
    <w:rsid w:val="001831C4"/>
    <w:rsid w:val="00192B18"/>
    <w:rsid w:val="001F19CA"/>
    <w:rsid w:val="00252AEC"/>
    <w:rsid w:val="00253E6D"/>
    <w:rsid w:val="0026690C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AA9"/>
    <w:rsid w:val="003E0D0E"/>
    <w:rsid w:val="00440C25"/>
    <w:rsid w:val="00453FB4"/>
    <w:rsid w:val="00481545"/>
    <w:rsid w:val="004875E9"/>
    <w:rsid w:val="004E5F5B"/>
    <w:rsid w:val="004E6C93"/>
    <w:rsid w:val="004F01F8"/>
    <w:rsid w:val="005020FF"/>
    <w:rsid w:val="00547AB3"/>
    <w:rsid w:val="005B5C8C"/>
    <w:rsid w:val="005C4E77"/>
    <w:rsid w:val="005C7E36"/>
    <w:rsid w:val="005E0A94"/>
    <w:rsid w:val="00614341"/>
    <w:rsid w:val="00637FAD"/>
    <w:rsid w:val="0064039B"/>
    <w:rsid w:val="00657402"/>
    <w:rsid w:val="00657E28"/>
    <w:rsid w:val="0067157B"/>
    <w:rsid w:val="00683717"/>
    <w:rsid w:val="006932CF"/>
    <w:rsid w:val="006D7852"/>
    <w:rsid w:val="0072258A"/>
    <w:rsid w:val="00722E81"/>
    <w:rsid w:val="00723ECD"/>
    <w:rsid w:val="007847A8"/>
    <w:rsid w:val="00790A17"/>
    <w:rsid w:val="007B79AF"/>
    <w:rsid w:val="00834EEF"/>
    <w:rsid w:val="008748C7"/>
    <w:rsid w:val="008A59E8"/>
    <w:rsid w:val="008C0610"/>
    <w:rsid w:val="008F0C58"/>
    <w:rsid w:val="008F1979"/>
    <w:rsid w:val="0090189D"/>
    <w:rsid w:val="00926ED7"/>
    <w:rsid w:val="00945BEB"/>
    <w:rsid w:val="00946CBC"/>
    <w:rsid w:val="009703BD"/>
    <w:rsid w:val="009C2DE7"/>
    <w:rsid w:val="009C4E88"/>
    <w:rsid w:val="009D3B59"/>
    <w:rsid w:val="00A441A6"/>
    <w:rsid w:val="00A73A80"/>
    <w:rsid w:val="00A77080"/>
    <w:rsid w:val="00A92E95"/>
    <w:rsid w:val="00AB0266"/>
    <w:rsid w:val="00AC6C43"/>
    <w:rsid w:val="00AD19B8"/>
    <w:rsid w:val="00AF21B5"/>
    <w:rsid w:val="00B03004"/>
    <w:rsid w:val="00B33BB7"/>
    <w:rsid w:val="00B76C36"/>
    <w:rsid w:val="00B80F2A"/>
    <w:rsid w:val="00B84831"/>
    <w:rsid w:val="00BC76FD"/>
    <w:rsid w:val="00BD680D"/>
    <w:rsid w:val="00BF6758"/>
    <w:rsid w:val="00C13010"/>
    <w:rsid w:val="00C6442C"/>
    <w:rsid w:val="00CB45FA"/>
    <w:rsid w:val="00CD1DD5"/>
    <w:rsid w:val="00CE16D5"/>
    <w:rsid w:val="00CF0224"/>
    <w:rsid w:val="00CF4358"/>
    <w:rsid w:val="00D15ED6"/>
    <w:rsid w:val="00D45513"/>
    <w:rsid w:val="00DA347E"/>
    <w:rsid w:val="00E2313C"/>
    <w:rsid w:val="00E64DDF"/>
    <w:rsid w:val="00E71937"/>
    <w:rsid w:val="00E816F7"/>
    <w:rsid w:val="00ED2A4E"/>
    <w:rsid w:val="00ED5148"/>
    <w:rsid w:val="00EF31A1"/>
    <w:rsid w:val="00F45C75"/>
    <w:rsid w:val="00FA2A16"/>
    <w:rsid w:val="00FB15DF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8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230</Words>
  <Characters>1381</Characters>
  <Application>Microsoft Office Word</Application>
  <DocSecurity>0</DocSecurity>
  <Lines>11</Lines>
  <Paragraphs>3</Paragraphs>
  <ScaleCrop>false</ScaleCrop>
  <Company>Sil-art Rycho444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2020-05-11T19:43:00Z</dcterms:created>
  <dcterms:modified xsi:type="dcterms:W3CDTF">2020-05-11T19:59:00Z</dcterms:modified>
</cp:coreProperties>
</file>