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57" w:rsidRPr="00C806AA" w:rsidRDefault="00F84F57" w:rsidP="00C806AA">
      <w:pPr>
        <w:shd w:val="clear" w:color="auto" w:fill="FFFFFF"/>
        <w:spacing w:after="0" w:line="240" w:lineRule="auto"/>
        <w:textAlignment w:val="baseline"/>
        <w:rPr>
          <w:rFonts w:ascii="Merriweather" w:hAnsi="Merriweather" w:cs="Merriweather"/>
          <w:color w:val="333333"/>
          <w:sz w:val="21"/>
          <w:szCs w:val="21"/>
          <w:lang w:eastAsia="pl-PL"/>
        </w:rPr>
      </w:pPr>
      <w:r w:rsidRPr="00C806AA">
        <w:rPr>
          <w:rFonts w:ascii="Merriweather" w:hAnsi="Merriweather" w:cs="Merriweather"/>
          <w:b/>
          <w:bCs/>
          <w:color w:val="333333"/>
          <w:sz w:val="21"/>
          <w:szCs w:val="21"/>
          <w:lang w:eastAsia="pl-PL"/>
        </w:rPr>
        <w:t>Trąbki Rysia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t>”</w:t>
      </w:r>
    </w:p>
    <w:p w:rsidR="00F84F57" w:rsidRPr="00C806AA" w:rsidRDefault="00F84F57" w:rsidP="00C806AA">
      <w:pPr>
        <w:shd w:val="clear" w:color="auto" w:fill="FFFFFF"/>
        <w:spacing w:after="360" w:line="240" w:lineRule="auto"/>
        <w:textAlignment w:val="baseline"/>
        <w:rPr>
          <w:rFonts w:ascii="Merriweather" w:hAnsi="Merriweather" w:cs="Merriweather"/>
          <w:color w:val="333333"/>
          <w:sz w:val="21"/>
          <w:szCs w:val="21"/>
          <w:lang w:eastAsia="pl-PL"/>
        </w:rPr>
      </w:pP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t>Rysio cztery trąbki ma i na każdej pięknie gra.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Na pierwszej gra: tra, tra, tra.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Na drugiej gra: tru, tru, tra.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Na trzeciej gra: tre, tre, tra.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Na czwartej gra: try, try, tra.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Rysio brata Jurka ma, razem z bratem gromko gra: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tra, tre, tra,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tra, tru, tra,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tre, tro, tra,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tra, try, tra.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Rysio cztery siostry ma, każda sama pięknie gra.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Marta gra: tru, tro, tra,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Renia gra: tre, try, tra,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Irka gra: try, tro, tra,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Krysia gra: tru, tre, tra.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Gdy rodzeństwo razem gra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słychać gromkie: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tram – tarara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trem – tarara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trym – tarara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trum – tarara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trom – tarara.</w:t>
      </w:r>
    </w:p>
    <w:p w:rsidR="00F84F57" w:rsidRPr="00C806AA" w:rsidRDefault="00F84F57" w:rsidP="00C806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944AD">
        <w:rPr>
          <w:rFonts w:ascii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noshade="t" o:hr="t" fillcolor="#333" stroked="f"/>
        </w:pict>
      </w:r>
    </w:p>
    <w:p w:rsidR="00F84F57" w:rsidRPr="00C806AA" w:rsidRDefault="00F84F57" w:rsidP="00C806AA">
      <w:pPr>
        <w:shd w:val="clear" w:color="auto" w:fill="FFFFFF"/>
        <w:spacing w:after="0" w:line="240" w:lineRule="auto"/>
        <w:jc w:val="center"/>
        <w:textAlignment w:val="baseline"/>
        <w:rPr>
          <w:rFonts w:ascii="Merriweather" w:hAnsi="Merriweather" w:cs="Merriweather"/>
          <w:color w:val="333333"/>
          <w:sz w:val="21"/>
          <w:szCs w:val="21"/>
          <w:lang w:eastAsia="pl-PL"/>
        </w:rPr>
      </w:pP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t>“</w:t>
      </w:r>
      <w:r w:rsidRPr="00C806AA">
        <w:rPr>
          <w:rFonts w:ascii="Merriweather" w:hAnsi="Merriweather" w:cs="Merriweather"/>
          <w:b/>
          <w:bCs/>
          <w:color w:val="333333"/>
          <w:sz w:val="21"/>
          <w:szCs w:val="21"/>
          <w:lang w:eastAsia="pl-PL"/>
        </w:rPr>
        <w:t>Rozgadana papuga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t>”</w:t>
      </w:r>
    </w:p>
    <w:p w:rsidR="00F84F57" w:rsidRPr="00C806AA" w:rsidRDefault="00F84F57" w:rsidP="00C806AA">
      <w:pPr>
        <w:shd w:val="clear" w:color="auto" w:fill="FFFFFF"/>
        <w:spacing w:after="360" w:line="240" w:lineRule="auto"/>
        <w:jc w:val="center"/>
        <w:textAlignment w:val="baseline"/>
        <w:rPr>
          <w:rFonts w:ascii="Merriweather" w:hAnsi="Merriweather" w:cs="Merriweather"/>
          <w:color w:val="333333"/>
          <w:sz w:val="21"/>
          <w:szCs w:val="21"/>
          <w:lang w:eastAsia="pl-PL"/>
        </w:rPr>
      </w:pP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t>Siedzi papuga na murku na niewielkim podwórku.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Gapi się na świat i mówi tak: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trawa, tratwa, trąbka, brat, broda, brudny, brama, tran.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Potem jedno oko mruży i znów mówi do kałuży: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droga, drugi, drab, drużyna, prośba,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prędkość, pręt, drabina.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Kręci głową macha skrzydłem i powtarza mi różne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słowa z głoską [r].</w:t>
      </w:r>
    </w:p>
    <w:p w:rsidR="00F84F57" w:rsidRPr="00C806AA" w:rsidRDefault="00F84F57" w:rsidP="00C806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944AD">
        <w:rPr>
          <w:rFonts w:ascii="Times New Roman" w:hAnsi="Times New Roman" w:cs="Times New Roman"/>
          <w:sz w:val="24"/>
          <w:szCs w:val="24"/>
          <w:lang w:eastAsia="pl-PL"/>
        </w:rPr>
        <w:pict>
          <v:rect id="_x0000_i1026" style="width:0;height:.75pt" o:hralign="center" o:hrstd="t" o:hrnoshade="t" o:hr="t" fillcolor="#333" stroked="f"/>
        </w:pict>
      </w:r>
    </w:p>
    <w:p w:rsidR="00F84F57" w:rsidRPr="00C806AA" w:rsidRDefault="00F84F57" w:rsidP="00C806AA">
      <w:pPr>
        <w:shd w:val="clear" w:color="auto" w:fill="FFFFFF"/>
        <w:spacing w:after="0" w:line="240" w:lineRule="auto"/>
        <w:jc w:val="right"/>
        <w:textAlignment w:val="baseline"/>
        <w:rPr>
          <w:rFonts w:ascii="Merriweather" w:hAnsi="Merriweather" w:cs="Merriweather"/>
          <w:color w:val="333333"/>
          <w:sz w:val="21"/>
          <w:szCs w:val="21"/>
          <w:lang w:eastAsia="pl-PL"/>
        </w:rPr>
      </w:pPr>
      <w:r w:rsidRPr="00C806AA">
        <w:rPr>
          <w:rFonts w:ascii="Merriweather" w:hAnsi="Merriweather" w:cs="Merriweather"/>
          <w:b/>
          <w:bCs/>
          <w:color w:val="333333"/>
          <w:sz w:val="21"/>
          <w:szCs w:val="21"/>
          <w:lang w:eastAsia="pl-PL"/>
        </w:rPr>
        <w:t>“Tr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t>”</w:t>
      </w:r>
    </w:p>
    <w:p w:rsidR="00F84F57" w:rsidRPr="00C806AA" w:rsidRDefault="00F84F57" w:rsidP="00C806AA">
      <w:pPr>
        <w:shd w:val="clear" w:color="auto" w:fill="FFFFFF"/>
        <w:spacing w:after="360" w:line="240" w:lineRule="auto"/>
        <w:jc w:val="right"/>
        <w:textAlignment w:val="baseline"/>
        <w:rPr>
          <w:rFonts w:ascii="Merriweather" w:hAnsi="Merriweather" w:cs="Merriweather"/>
          <w:color w:val="333333"/>
          <w:sz w:val="21"/>
          <w:szCs w:val="21"/>
          <w:lang w:eastAsia="pl-PL"/>
        </w:rPr>
      </w:pP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t>Ma je lustro, futro, trawa,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tron, trolejbus i potrawa.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Na trybunie razem stoją,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trochę się wiatraka boją.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Oblizują miodu plastry,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dwie literki, prawie siostry.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Sok z truskawek popijają</w:t>
      </w:r>
      <w:r w:rsidRPr="00C806AA">
        <w:rPr>
          <w:rFonts w:ascii="Merriweather" w:hAnsi="Merriweather" w:cs="Merriweather"/>
          <w:color w:val="333333"/>
          <w:sz w:val="21"/>
          <w:szCs w:val="21"/>
          <w:lang w:eastAsia="pl-PL"/>
        </w:rPr>
        <w:br/>
        <w:t>i na trawce w berka grają.</w:t>
      </w:r>
    </w:p>
    <w:p w:rsidR="00F84F57" w:rsidRDefault="00F84F57">
      <w:r>
        <w:t>B. Aszklar</w:t>
      </w:r>
    </w:p>
    <w:sectPr w:rsidR="00F84F57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6AA"/>
    <w:rsid w:val="00086F30"/>
    <w:rsid w:val="006944AD"/>
    <w:rsid w:val="00882D0D"/>
    <w:rsid w:val="008955C4"/>
    <w:rsid w:val="00A527DB"/>
    <w:rsid w:val="00C806AA"/>
    <w:rsid w:val="00DC4F8C"/>
    <w:rsid w:val="00F8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8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C806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160</Words>
  <Characters>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Trąbki Rysia”</dc:title>
  <dc:subject/>
  <dc:creator>Asus</dc:creator>
  <cp:keywords/>
  <dc:description/>
  <cp:lastModifiedBy>piotr</cp:lastModifiedBy>
  <cp:revision>2</cp:revision>
  <dcterms:created xsi:type="dcterms:W3CDTF">2020-06-08T18:50:00Z</dcterms:created>
  <dcterms:modified xsi:type="dcterms:W3CDTF">2020-06-08T18:50:00Z</dcterms:modified>
</cp:coreProperties>
</file>