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459" w:rsidRPr="007573C1" w:rsidRDefault="006B1459" w:rsidP="007573C1">
      <w:pPr>
        <w:shd w:val="clear" w:color="auto" w:fill="FFFFFF"/>
        <w:spacing w:after="0" w:line="408" w:lineRule="atLeast"/>
        <w:textAlignment w:val="baseline"/>
        <w:rPr>
          <w:rFonts w:ascii="Arial" w:hAnsi="Arial" w:cs="Arial"/>
          <w:color w:val="333333"/>
          <w:sz w:val="21"/>
          <w:szCs w:val="21"/>
          <w:lang w:eastAsia="pl-PL"/>
        </w:rPr>
      </w:pPr>
      <w:r w:rsidRPr="007573C1">
        <w:rPr>
          <w:rFonts w:ascii="Arial" w:hAnsi="Arial" w:cs="Arial"/>
          <w:b/>
          <w:bCs/>
          <w:color w:val="333333"/>
          <w:sz w:val="21"/>
          <w:szCs w:val="21"/>
          <w:lang w:eastAsia="pl-PL"/>
        </w:rPr>
        <w:t>Zestaw ćwiczeń i zabaw usprawniających oddech</w:t>
      </w:r>
    </w:p>
    <w:p w:rsidR="006B1459" w:rsidRPr="007573C1" w:rsidRDefault="006B1459" w:rsidP="007573C1">
      <w:pPr>
        <w:numPr>
          <w:ilvl w:val="0"/>
          <w:numId w:val="1"/>
        </w:numPr>
        <w:shd w:val="clear" w:color="auto" w:fill="FFFFFF"/>
        <w:spacing w:after="0" w:line="408" w:lineRule="atLeast"/>
        <w:ind w:left="360"/>
        <w:textAlignment w:val="baseline"/>
        <w:rPr>
          <w:rFonts w:ascii="Arial" w:hAnsi="Arial" w:cs="Arial"/>
          <w:color w:val="333333"/>
          <w:sz w:val="21"/>
          <w:szCs w:val="21"/>
          <w:lang w:eastAsia="pl-PL"/>
        </w:rPr>
      </w:pPr>
      <w:r w:rsidRPr="007573C1">
        <w:rPr>
          <w:rFonts w:ascii="Arial" w:hAnsi="Arial" w:cs="Arial"/>
          <w:color w:val="333333"/>
          <w:sz w:val="21"/>
          <w:szCs w:val="21"/>
          <w:lang w:eastAsia="pl-PL"/>
        </w:rPr>
        <w:t>Nadymanie buzi i przepychanie powietrza w zamkniętej buzi</w:t>
      </w:r>
    </w:p>
    <w:p w:rsidR="006B1459" w:rsidRPr="007573C1" w:rsidRDefault="006B1459" w:rsidP="007573C1">
      <w:pPr>
        <w:numPr>
          <w:ilvl w:val="0"/>
          <w:numId w:val="1"/>
        </w:numPr>
        <w:shd w:val="clear" w:color="auto" w:fill="FFFFFF"/>
        <w:spacing w:after="0" w:line="408" w:lineRule="atLeast"/>
        <w:ind w:left="360"/>
        <w:textAlignment w:val="baseline"/>
        <w:rPr>
          <w:rFonts w:ascii="Arial" w:hAnsi="Arial" w:cs="Arial"/>
          <w:color w:val="333333"/>
          <w:sz w:val="21"/>
          <w:szCs w:val="21"/>
          <w:lang w:eastAsia="pl-PL"/>
        </w:rPr>
      </w:pPr>
      <w:r w:rsidRPr="007573C1">
        <w:rPr>
          <w:rFonts w:ascii="Arial" w:hAnsi="Arial" w:cs="Arial"/>
          <w:color w:val="333333"/>
          <w:sz w:val="21"/>
          <w:szCs w:val="21"/>
          <w:lang w:eastAsia="pl-PL"/>
        </w:rPr>
        <w:t>Dmuchanie baniek mydlanych</w:t>
      </w:r>
    </w:p>
    <w:p w:rsidR="006B1459" w:rsidRPr="007573C1" w:rsidRDefault="006B1459" w:rsidP="007573C1">
      <w:pPr>
        <w:numPr>
          <w:ilvl w:val="0"/>
          <w:numId w:val="1"/>
        </w:numPr>
        <w:shd w:val="clear" w:color="auto" w:fill="FFFFFF"/>
        <w:spacing w:after="0" w:line="408" w:lineRule="atLeast"/>
        <w:ind w:left="360"/>
        <w:textAlignment w:val="baseline"/>
        <w:rPr>
          <w:rFonts w:ascii="Arial" w:hAnsi="Arial" w:cs="Arial"/>
          <w:color w:val="333333"/>
          <w:sz w:val="21"/>
          <w:szCs w:val="21"/>
          <w:lang w:eastAsia="pl-PL"/>
        </w:rPr>
      </w:pPr>
      <w:r w:rsidRPr="007573C1">
        <w:rPr>
          <w:rFonts w:ascii="Arial" w:hAnsi="Arial" w:cs="Arial"/>
          <w:color w:val="333333"/>
          <w:sz w:val="21"/>
          <w:szCs w:val="21"/>
          <w:lang w:eastAsia="pl-PL"/>
        </w:rPr>
        <w:t>Wąchanie kwiatów – wdech i wydech nosem</w:t>
      </w:r>
    </w:p>
    <w:p w:rsidR="006B1459" w:rsidRPr="007573C1" w:rsidRDefault="006B1459" w:rsidP="007573C1">
      <w:pPr>
        <w:numPr>
          <w:ilvl w:val="0"/>
          <w:numId w:val="1"/>
        </w:numPr>
        <w:shd w:val="clear" w:color="auto" w:fill="FFFFFF"/>
        <w:spacing w:after="0" w:line="408" w:lineRule="atLeast"/>
        <w:ind w:left="360"/>
        <w:textAlignment w:val="baseline"/>
        <w:rPr>
          <w:rFonts w:ascii="Arial" w:hAnsi="Arial" w:cs="Arial"/>
          <w:color w:val="333333"/>
          <w:sz w:val="21"/>
          <w:szCs w:val="21"/>
          <w:lang w:eastAsia="pl-PL"/>
        </w:rPr>
      </w:pPr>
      <w:r w:rsidRPr="007573C1">
        <w:rPr>
          <w:rFonts w:ascii="Arial" w:hAnsi="Arial" w:cs="Arial"/>
          <w:color w:val="333333"/>
          <w:sz w:val="21"/>
          <w:szCs w:val="21"/>
          <w:lang w:eastAsia="pl-PL"/>
        </w:rPr>
        <w:t>Przenoszenie słomką skrawków papieru, kawałków gąbki, papierowych kółek do pojemniczka, pudełka itp.</w:t>
      </w:r>
    </w:p>
    <w:p w:rsidR="006B1459" w:rsidRPr="007573C1" w:rsidRDefault="006B1459" w:rsidP="007573C1">
      <w:pPr>
        <w:numPr>
          <w:ilvl w:val="0"/>
          <w:numId w:val="1"/>
        </w:numPr>
        <w:shd w:val="clear" w:color="auto" w:fill="FFFFFF"/>
        <w:spacing w:after="0" w:line="408" w:lineRule="atLeast"/>
        <w:ind w:left="360"/>
        <w:textAlignment w:val="baseline"/>
        <w:rPr>
          <w:rFonts w:ascii="Arial" w:hAnsi="Arial" w:cs="Arial"/>
          <w:color w:val="333333"/>
          <w:sz w:val="21"/>
          <w:szCs w:val="21"/>
          <w:lang w:eastAsia="pl-PL"/>
        </w:rPr>
      </w:pPr>
      <w:r w:rsidRPr="007573C1">
        <w:rPr>
          <w:rFonts w:ascii="Arial" w:hAnsi="Arial" w:cs="Arial"/>
          <w:color w:val="333333"/>
          <w:sz w:val="21"/>
          <w:szCs w:val="21"/>
          <w:lang w:eastAsia="pl-PL"/>
        </w:rPr>
        <w:t>Dmuchanie przez słomkę do kubka z wodą (wywoływanie burzy)</w:t>
      </w:r>
    </w:p>
    <w:p w:rsidR="006B1459" w:rsidRPr="007573C1" w:rsidRDefault="006B1459" w:rsidP="007573C1">
      <w:pPr>
        <w:numPr>
          <w:ilvl w:val="0"/>
          <w:numId w:val="1"/>
        </w:numPr>
        <w:shd w:val="clear" w:color="auto" w:fill="FFFFFF"/>
        <w:spacing w:after="0" w:line="408" w:lineRule="atLeast"/>
        <w:ind w:left="360"/>
        <w:textAlignment w:val="baseline"/>
        <w:rPr>
          <w:rFonts w:ascii="Arial" w:hAnsi="Arial" w:cs="Arial"/>
          <w:color w:val="333333"/>
          <w:sz w:val="21"/>
          <w:szCs w:val="21"/>
          <w:lang w:eastAsia="pl-PL"/>
        </w:rPr>
      </w:pPr>
      <w:r w:rsidRPr="007573C1">
        <w:rPr>
          <w:rFonts w:ascii="Arial" w:hAnsi="Arial" w:cs="Arial"/>
          <w:color w:val="333333"/>
          <w:sz w:val="21"/>
          <w:szCs w:val="21"/>
          <w:lang w:eastAsia="pl-PL"/>
        </w:rPr>
        <w:t>Dmuchanie na waciki, piłeczki tenisowe, skrawki papieru położone na płaskiej powierzchni</w:t>
      </w:r>
    </w:p>
    <w:p w:rsidR="006B1459" w:rsidRPr="007573C1" w:rsidRDefault="006B1459" w:rsidP="007573C1">
      <w:pPr>
        <w:numPr>
          <w:ilvl w:val="0"/>
          <w:numId w:val="1"/>
        </w:numPr>
        <w:shd w:val="clear" w:color="auto" w:fill="FFFFFF"/>
        <w:spacing w:after="0" w:line="408" w:lineRule="atLeast"/>
        <w:ind w:left="360"/>
        <w:textAlignment w:val="baseline"/>
        <w:rPr>
          <w:rFonts w:ascii="Arial" w:hAnsi="Arial" w:cs="Arial"/>
          <w:color w:val="333333"/>
          <w:sz w:val="21"/>
          <w:szCs w:val="21"/>
          <w:lang w:eastAsia="pl-PL"/>
        </w:rPr>
      </w:pPr>
      <w:r w:rsidRPr="007573C1">
        <w:rPr>
          <w:rFonts w:ascii="Arial" w:hAnsi="Arial" w:cs="Arial"/>
          <w:color w:val="333333"/>
          <w:sz w:val="21"/>
          <w:szCs w:val="21"/>
          <w:lang w:eastAsia="pl-PL"/>
        </w:rPr>
        <w:t>Dmuchanie na lekkie przedmioty – piórka, waciki, papierki od cukierków, suche liście, paski lub postacie z papieru zawieszone na nitkach</w:t>
      </w:r>
    </w:p>
    <w:p w:rsidR="006B1459" w:rsidRPr="007573C1" w:rsidRDefault="006B1459" w:rsidP="007573C1">
      <w:pPr>
        <w:numPr>
          <w:ilvl w:val="0"/>
          <w:numId w:val="1"/>
        </w:numPr>
        <w:shd w:val="clear" w:color="auto" w:fill="FFFFFF"/>
        <w:spacing w:after="0" w:line="408" w:lineRule="atLeast"/>
        <w:ind w:left="360"/>
        <w:textAlignment w:val="baseline"/>
        <w:rPr>
          <w:rFonts w:ascii="Arial" w:hAnsi="Arial" w:cs="Arial"/>
          <w:color w:val="333333"/>
          <w:sz w:val="21"/>
          <w:szCs w:val="21"/>
          <w:lang w:eastAsia="pl-PL"/>
        </w:rPr>
      </w:pPr>
      <w:r w:rsidRPr="007573C1">
        <w:rPr>
          <w:rFonts w:ascii="Arial" w:hAnsi="Arial" w:cs="Arial"/>
          <w:color w:val="333333"/>
          <w:sz w:val="21"/>
          <w:szCs w:val="21"/>
          <w:lang w:eastAsia="pl-PL"/>
        </w:rPr>
        <w:t>Zdmuchiwanie płomienia świecy (stopniowe zwiększanie odległości)</w:t>
      </w:r>
    </w:p>
    <w:p w:rsidR="006B1459" w:rsidRPr="007573C1" w:rsidRDefault="006B1459" w:rsidP="007573C1">
      <w:pPr>
        <w:numPr>
          <w:ilvl w:val="0"/>
          <w:numId w:val="1"/>
        </w:numPr>
        <w:shd w:val="clear" w:color="auto" w:fill="FFFFFF"/>
        <w:spacing w:after="0" w:line="408" w:lineRule="atLeast"/>
        <w:ind w:left="360"/>
        <w:textAlignment w:val="baseline"/>
        <w:rPr>
          <w:rFonts w:ascii="Arial" w:hAnsi="Arial" w:cs="Arial"/>
          <w:color w:val="333333"/>
          <w:sz w:val="21"/>
          <w:szCs w:val="21"/>
          <w:lang w:eastAsia="pl-PL"/>
        </w:rPr>
      </w:pPr>
      <w:r w:rsidRPr="007573C1">
        <w:rPr>
          <w:rFonts w:ascii="Arial" w:hAnsi="Arial" w:cs="Arial"/>
          <w:color w:val="333333"/>
          <w:sz w:val="21"/>
          <w:szCs w:val="21"/>
          <w:lang w:eastAsia="pl-PL"/>
        </w:rPr>
        <w:t>Dmuchanie (wprawianie w ruch) wiatraczków</w:t>
      </w:r>
    </w:p>
    <w:p w:rsidR="006B1459" w:rsidRPr="007573C1" w:rsidRDefault="006B1459" w:rsidP="007573C1">
      <w:pPr>
        <w:numPr>
          <w:ilvl w:val="0"/>
          <w:numId w:val="1"/>
        </w:numPr>
        <w:shd w:val="clear" w:color="auto" w:fill="FFFFFF"/>
        <w:spacing w:after="0" w:line="408" w:lineRule="atLeast"/>
        <w:ind w:left="360"/>
        <w:textAlignment w:val="baseline"/>
        <w:rPr>
          <w:rFonts w:ascii="Arial" w:hAnsi="Arial" w:cs="Arial"/>
          <w:color w:val="333333"/>
          <w:sz w:val="21"/>
          <w:szCs w:val="21"/>
          <w:lang w:eastAsia="pl-PL"/>
        </w:rPr>
      </w:pPr>
      <w:r w:rsidRPr="007573C1">
        <w:rPr>
          <w:rFonts w:ascii="Arial" w:hAnsi="Arial" w:cs="Arial"/>
          <w:color w:val="333333"/>
          <w:sz w:val="21"/>
          <w:szCs w:val="21"/>
          <w:lang w:eastAsia="pl-PL"/>
        </w:rPr>
        <w:t>Nadmuchiwanie balonika</w:t>
      </w:r>
    </w:p>
    <w:p w:rsidR="006B1459" w:rsidRPr="007573C1" w:rsidRDefault="006B1459" w:rsidP="007573C1">
      <w:pPr>
        <w:numPr>
          <w:ilvl w:val="0"/>
          <w:numId w:val="1"/>
        </w:numPr>
        <w:shd w:val="clear" w:color="auto" w:fill="FFFFFF"/>
        <w:spacing w:after="0" w:line="408" w:lineRule="atLeast"/>
        <w:ind w:left="360"/>
        <w:textAlignment w:val="baseline"/>
        <w:rPr>
          <w:rFonts w:ascii="Arial" w:hAnsi="Arial" w:cs="Arial"/>
          <w:color w:val="333333"/>
          <w:sz w:val="21"/>
          <w:szCs w:val="21"/>
          <w:lang w:eastAsia="pl-PL"/>
        </w:rPr>
      </w:pPr>
      <w:r w:rsidRPr="007573C1">
        <w:rPr>
          <w:rFonts w:ascii="Arial" w:hAnsi="Arial" w:cs="Arial"/>
          <w:color w:val="333333"/>
          <w:sz w:val="21"/>
          <w:szCs w:val="21"/>
          <w:lang w:eastAsia="pl-PL"/>
        </w:rPr>
        <w:t>Dmuchanie w balonik, żeby nie opadł na podłogę</w:t>
      </w:r>
    </w:p>
    <w:p w:rsidR="006B1459" w:rsidRPr="007573C1" w:rsidRDefault="006B1459" w:rsidP="007573C1">
      <w:pPr>
        <w:numPr>
          <w:ilvl w:val="0"/>
          <w:numId w:val="1"/>
        </w:numPr>
        <w:shd w:val="clear" w:color="auto" w:fill="FFFFFF"/>
        <w:spacing w:after="0" w:line="408" w:lineRule="atLeast"/>
        <w:ind w:left="360"/>
        <w:textAlignment w:val="baseline"/>
        <w:rPr>
          <w:rFonts w:ascii="Arial" w:hAnsi="Arial" w:cs="Arial"/>
          <w:color w:val="333333"/>
          <w:sz w:val="21"/>
          <w:szCs w:val="21"/>
          <w:lang w:eastAsia="pl-PL"/>
        </w:rPr>
      </w:pPr>
      <w:r w:rsidRPr="007573C1">
        <w:rPr>
          <w:rFonts w:ascii="Arial" w:hAnsi="Arial" w:cs="Arial"/>
          <w:color w:val="333333"/>
          <w:sz w:val="21"/>
          <w:szCs w:val="21"/>
          <w:lang w:eastAsia="pl-PL"/>
        </w:rPr>
        <w:t>Dmuchanie na papierowe łódki lub styropianowe zabawki na powierzchni wody</w:t>
      </w:r>
    </w:p>
    <w:p w:rsidR="006B1459" w:rsidRPr="007573C1" w:rsidRDefault="006B1459" w:rsidP="007573C1">
      <w:pPr>
        <w:numPr>
          <w:ilvl w:val="0"/>
          <w:numId w:val="1"/>
        </w:numPr>
        <w:shd w:val="clear" w:color="auto" w:fill="FFFFFF"/>
        <w:spacing w:after="0" w:line="408" w:lineRule="atLeast"/>
        <w:ind w:left="360"/>
        <w:textAlignment w:val="baseline"/>
        <w:rPr>
          <w:rFonts w:ascii="Arial" w:hAnsi="Arial" w:cs="Arial"/>
          <w:color w:val="333333"/>
          <w:sz w:val="21"/>
          <w:szCs w:val="21"/>
          <w:lang w:eastAsia="pl-PL"/>
        </w:rPr>
      </w:pPr>
      <w:r w:rsidRPr="007573C1">
        <w:rPr>
          <w:rFonts w:ascii="Arial" w:hAnsi="Arial" w:cs="Arial"/>
          <w:color w:val="333333"/>
          <w:sz w:val="21"/>
          <w:szCs w:val="21"/>
          <w:lang w:eastAsia="pl-PL"/>
        </w:rPr>
        <w:t>Duży i powolny wdech nosem i powolny wydech ustami</w:t>
      </w:r>
    </w:p>
    <w:p w:rsidR="006B1459" w:rsidRPr="007573C1" w:rsidRDefault="006B1459" w:rsidP="007573C1">
      <w:pPr>
        <w:numPr>
          <w:ilvl w:val="0"/>
          <w:numId w:val="1"/>
        </w:numPr>
        <w:shd w:val="clear" w:color="auto" w:fill="FFFFFF"/>
        <w:spacing w:after="0" w:line="408" w:lineRule="atLeast"/>
        <w:ind w:left="360"/>
        <w:textAlignment w:val="baseline"/>
        <w:rPr>
          <w:rFonts w:ascii="Arial" w:hAnsi="Arial" w:cs="Arial"/>
          <w:color w:val="333333"/>
          <w:sz w:val="21"/>
          <w:szCs w:val="21"/>
          <w:lang w:eastAsia="pl-PL"/>
        </w:rPr>
      </w:pPr>
      <w:r w:rsidRPr="007573C1">
        <w:rPr>
          <w:rFonts w:ascii="Arial" w:hAnsi="Arial" w:cs="Arial"/>
          <w:color w:val="333333"/>
          <w:sz w:val="21"/>
          <w:szCs w:val="21"/>
          <w:lang w:eastAsia="pl-PL"/>
        </w:rPr>
        <w:t>Wdech z unoszeniem ramion do góry, wydech z opadaniem ramion</w:t>
      </w:r>
    </w:p>
    <w:p w:rsidR="006B1459" w:rsidRPr="007573C1" w:rsidRDefault="006B1459" w:rsidP="007573C1">
      <w:pPr>
        <w:numPr>
          <w:ilvl w:val="0"/>
          <w:numId w:val="1"/>
        </w:numPr>
        <w:shd w:val="clear" w:color="auto" w:fill="FFFFFF"/>
        <w:spacing w:after="0" w:line="408" w:lineRule="atLeast"/>
        <w:ind w:left="360"/>
        <w:textAlignment w:val="baseline"/>
        <w:rPr>
          <w:rFonts w:ascii="Arial" w:hAnsi="Arial" w:cs="Arial"/>
          <w:color w:val="333333"/>
          <w:sz w:val="21"/>
          <w:szCs w:val="21"/>
          <w:lang w:eastAsia="pl-PL"/>
        </w:rPr>
      </w:pPr>
      <w:r w:rsidRPr="007573C1">
        <w:rPr>
          <w:rFonts w:ascii="Arial" w:hAnsi="Arial" w:cs="Arial"/>
          <w:color w:val="333333"/>
          <w:sz w:val="21"/>
          <w:szCs w:val="21"/>
          <w:lang w:eastAsia="pl-PL"/>
        </w:rPr>
        <w:t>Chuchanie na „zmarznięte” ręce, na gorącą zupę.</w:t>
      </w:r>
    </w:p>
    <w:p w:rsidR="006B1459" w:rsidRPr="007573C1" w:rsidRDefault="006B1459" w:rsidP="007573C1">
      <w:pPr>
        <w:numPr>
          <w:ilvl w:val="0"/>
          <w:numId w:val="1"/>
        </w:numPr>
        <w:shd w:val="clear" w:color="auto" w:fill="FFFFFF"/>
        <w:spacing w:after="0" w:line="408" w:lineRule="atLeast"/>
        <w:ind w:left="360"/>
        <w:textAlignment w:val="baseline"/>
        <w:rPr>
          <w:rFonts w:ascii="Arial" w:hAnsi="Arial" w:cs="Arial"/>
          <w:color w:val="333333"/>
          <w:sz w:val="21"/>
          <w:szCs w:val="21"/>
          <w:lang w:eastAsia="pl-PL"/>
        </w:rPr>
      </w:pPr>
      <w:r w:rsidRPr="007573C1">
        <w:rPr>
          <w:rFonts w:ascii="Arial" w:hAnsi="Arial" w:cs="Arial"/>
          <w:color w:val="333333"/>
          <w:sz w:val="21"/>
          <w:szCs w:val="21"/>
          <w:lang w:eastAsia="pl-PL"/>
        </w:rPr>
        <w:t>Zabawy ortofoniczne naśladujące głosy zwierząt np. : syczenie węża, szczekanie psa</w:t>
      </w:r>
    </w:p>
    <w:p w:rsidR="006B1459" w:rsidRPr="007573C1" w:rsidRDefault="006B1459" w:rsidP="007573C1">
      <w:pPr>
        <w:numPr>
          <w:ilvl w:val="0"/>
          <w:numId w:val="1"/>
        </w:numPr>
        <w:shd w:val="clear" w:color="auto" w:fill="FFFFFF"/>
        <w:spacing w:after="0" w:line="408" w:lineRule="atLeast"/>
        <w:ind w:left="360"/>
        <w:textAlignment w:val="baseline"/>
        <w:rPr>
          <w:rFonts w:ascii="Arial" w:hAnsi="Arial" w:cs="Arial"/>
          <w:color w:val="333333"/>
          <w:sz w:val="21"/>
          <w:szCs w:val="21"/>
          <w:lang w:eastAsia="pl-PL"/>
        </w:rPr>
      </w:pPr>
      <w:r w:rsidRPr="007573C1">
        <w:rPr>
          <w:rFonts w:ascii="Arial" w:hAnsi="Arial" w:cs="Arial"/>
          <w:color w:val="333333"/>
          <w:sz w:val="21"/>
          <w:szCs w:val="21"/>
          <w:lang w:eastAsia="pl-PL"/>
        </w:rPr>
        <w:t>Naśladowanie śmiechu ludzi: HA HA HA, HU HU HU, HE HE HE, HI HI HI</w:t>
      </w:r>
    </w:p>
    <w:p w:rsidR="006B1459" w:rsidRPr="007573C1" w:rsidRDefault="006B1459" w:rsidP="007573C1">
      <w:pPr>
        <w:numPr>
          <w:ilvl w:val="0"/>
          <w:numId w:val="1"/>
        </w:numPr>
        <w:shd w:val="clear" w:color="auto" w:fill="FFFFFF"/>
        <w:spacing w:after="0" w:line="408" w:lineRule="atLeast"/>
        <w:ind w:left="360"/>
        <w:textAlignment w:val="baseline"/>
        <w:rPr>
          <w:rFonts w:ascii="Arial" w:hAnsi="Arial" w:cs="Arial"/>
          <w:color w:val="333333"/>
          <w:sz w:val="21"/>
          <w:szCs w:val="21"/>
          <w:lang w:eastAsia="pl-PL"/>
        </w:rPr>
      </w:pPr>
      <w:r w:rsidRPr="007573C1">
        <w:rPr>
          <w:rFonts w:ascii="Arial" w:hAnsi="Arial" w:cs="Arial"/>
          <w:color w:val="333333"/>
          <w:sz w:val="21"/>
          <w:szCs w:val="21"/>
          <w:lang w:eastAsia="pl-PL"/>
        </w:rPr>
        <w:t>Huśtanie ulubionej zabawki – na brzuch leżącego dziecka kładziemy zabawkę; w czasie wdechu zabawka unosi się do góry, przy wydechu opada</w:t>
      </w:r>
    </w:p>
    <w:p w:rsidR="006B1459" w:rsidRDefault="006B1459" w:rsidP="007573C1">
      <w:pPr>
        <w:numPr>
          <w:ilvl w:val="0"/>
          <w:numId w:val="1"/>
        </w:numPr>
        <w:shd w:val="clear" w:color="auto" w:fill="FFFFFF"/>
        <w:spacing w:after="0" w:line="408" w:lineRule="atLeast"/>
        <w:ind w:left="360"/>
        <w:textAlignment w:val="baseline"/>
        <w:rPr>
          <w:rFonts w:ascii="Arial" w:hAnsi="Arial" w:cs="Arial"/>
          <w:color w:val="333333"/>
          <w:sz w:val="21"/>
          <w:szCs w:val="21"/>
          <w:lang w:eastAsia="pl-PL"/>
        </w:rPr>
      </w:pPr>
      <w:r w:rsidRPr="007573C1">
        <w:rPr>
          <w:rFonts w:ascii="Arial" w:hAnsi="Arial" w:cs="Arial"/>
          <w:color w:val="333333"/>
          <w:sz w:val="21"/>
          <w:szCs w:val="21"/>
          <w:lang w:eastAsia="pl-PL"/>
        </w:rPr>
        <w:t>Dziecko w siadzie skrzyżnym robi wdech w pozycji wyprostowanej, wydech przy skłonie w przód</w:t>
      </w:r>
    </w:p>
    <w:p w:rsidR="006B1459" w:rsidRDefault="006B1459" w:rsidP="00944AAF">
      <w:pPr>
        <w:shd w:val="clear" w:color="auto" w:fill="FFFFFF"/>
        <w:spacing w:after="0" w:line="408" w:lineRule="atLeast"/>
        <w:textAlignment w:val="baseline"/>
        <w:rPr>
          <w:rFonts w:ascii="Arial" w:hAnsi="Arial" w:cs="Arial"/>
          <w:color w:val="333333"/>
          <w:sz w:val="21"/>
          <w:szCs w:val="21"/>
          <w:lang w:eastAsia="pl-PL"/>
        </w:rPr>
      </w:pPr>
      <w:r>
        <w:rPr>
          <w:rFonts w:ascii="Arial" w:hAnsi="Arial" w:cs="Arial"/>
          <w:color w:val="333333"/>
          <w:sz w:val="21"/>
          <w:szCs w:val="21"/>
          <w:lang w:eastAsia="pl-PL"/>
        </w:rPr>
        <w:t xml:space="preserve">                                                                               Bernadeta  Aszklar</w:t>
      </w:r>
    </w:p>
    <w:p w:rsidR="006B1459" w:rsidRPr="007573C1" w:rsidRDefault="006B1459" w:rsidP="00944AAF">
      <w:pPr>
        <w:shd w:val="clear" w:color="auto" w:fill="FFFFFF"/>
        <w:spacing w:after="0" w:line="408" w:lineRule="atLeast"/>
        <w:textAlignment w:val="baseline"/>
        <w:rPr>
          <w:rFonts w:ascii="Arial" w:hAnsi="Arial" w:cs="Arial"/>
          <w:color w:val="333333"/>
          <w:sz w:val="21"/>
          <w:szCs w:val="21"/>
          <w:lang w:eastAsia="pl-PL"/>
        </w:rPr>
      </w:pPr>
    </w:p>
    <w:p w:rsidR="006B1459" w:rsidRDefault="006B1459"/>
    <w:sectPr w:rsidR="006B1459" w:rsidSect="00A52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40A20"/>
    <w:multiLevelType w:val="multilevel"/>
    <w:tmpl w:val="D128A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cs="Wingdings" w:hint="default"/>
          <w:sz w:val="20"/>
          <w:szCs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73C1"/>
    <w:rsid w:val="00086F30"/>
    <w:rsid w:val="00261D15"/>
    <w:rsid w:val="006B1459"/>
    <w:rsid w:val="007573C1"/>
    <w:rsid w:val="00944AAF"/>
    <w:rsid w:val="00A527DB"/>
    <w:rsid w:val="00A95662"/>
    <w:rsid w:val="00DC4F8C"/>
    <w:rsid w:val="00E4196E"/>
    <w:rsid w:val="00EE1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7D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757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rsid w:val="007573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4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206</Words>
  <Characters>1241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Zestaw ćwiczeń i zabaw usprawniających oddech</dc:title>
  <dc:subject/>
  <dc:creator>Asus</dc:creator>
  <cp:keywords/>
  <dc:description/>
  <cp:lastModifiedBy>piotr</cp:lastModifiedBy>
  <cp:revision>2</cp:revision>
  <dcterms:created xsi:type="dcterms:W3CDTF">2020-06-08T18:50:00Z</dcterms:created>
  <dcterms:modified xsi:type="dcterms:W3CDTF">2020-06-08T18:50:00Z</dcterms:modified>
</cp:coreProperties>
</file>