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8C" w:rsidRPr="002958D9" w:rsidRDefault="00DC7E8C" w:rsidP="00BE47BA">
      <w:pPr>
        <w:tabs>
          <w:tab w:val="left" w:pos="4785"/>
        </w:tabs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</w:pPr>
      <w:r w:rsidRPr="002958D9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>RÓWNOWAGA</w:t>
      </w: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 xml:space="preserve"> – ĆWICZENIA </w:t>
      </w:r>
    </w:p>
    <w:p w:rsidR="00DC7E8C" w:rsidRDefault="00DC7E8C" w:rsidP="00BE47BA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p w:rsidR="00DC7E8C" w:rsidRPr="002958D9" w:rsidRDefault="00DC7E8C" w:rsidP="002958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8D9">
        <w:rPr>
          <w:rFonts w:ascii="Times New Roman" w:hAnsi="Times New Roman" w:cs="Times New Roman"/>
          <w:sz w:val="24"/>
          <w:szCs w:val="24"/>
        </w:rPr>
        <w:t>"Utrzymanie równowagi jest konieczne do kontrolowania postawy ciała. Ćwiczenie tej umiejętności odbywa się stopniowo w czasie rozwoju i dojrzewania dróg nerwowych związanych z układem przedsionkowym. Rozpoczyna się wraz z uświadomieniem sobie pozycji własnego ciała w przestrzeni. Dzieci, które zapisują litery, cyfry i słowa w «lustrzanym odbiciu» po ukończeniu ósmego roku życia często wykazują niedojrzałość zmysłu równowagi" (Sally Goddard, Dziecko dobrze zrównoważone).</w:t>
      </w:r>
    </w:p>
    <w:p w:rsidR="00DC7E8C" w:rsidRPr="002958D9" w:rsidRDefault="00DC7E8C" w:rsidP="0029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C8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ulajnoga trójkołowa" style="width:135pt;height:135pt;visibility:visible">
            <v:imagedata r:id="rId5" o:title=""/>
          </v:shape>
        </w:pict>
      </w:r>
    </w:p>
    <w:p w:rsidR="00DC7E8C" w:rsidRPr="002958D9" w:rsidRDefault="00DC7E8C" w:rsidP="002958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8D9">
        <w:rPr>
          <w:rFonts w:ascii="Times New Roman" w:hAnsi="Times New Roman" w:cs="Times New Roman"/>
          <w:b/>
          <w:bCs/>
          <w:sz w:val="24"/>
          <w:szCs w:val="24"/>
        </w:rPr>
        <w:t xml:space="preserve">Hulajnoga trójkołowa </w:t>
      </w:r>
    </w:p>
    <w:p w:rsidR="00DC7E8C" w:rsidRPr="002958D9" w:rsidRDefault="00DC7E8C" w:rsidP="002958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8D9">
        <w:rPr>
          <w:rFonts w:ascii="Times New Roman" w:hAnsi="Times New Roman" w:cs="Times New Roman"/>
          <w:sz w:val="24"/>
          <w:szCs w:val="24"/>
        </w:rPr>
        <w:t>Pierwsza przejażdżka powinna mieć miejsce na delikatnie pochylonym terenie, pomiędzy dwiema osobami. Dziecko może też jeździć wokół pokoju, a w końcu zataczać kręgi wokół skweru w parku. Jedna noga na hulajnodze, drugą dziecko się odpycha.</w:t>
      </w:r>
    </w:p>
    <w:p w:rsidR="00DC7E8C" w:rsidRPr="002958D9" w:rsidRDefault="00DC7E8C" w:rsidP="002958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8D9">
        <w:rPr>
          <w:rFonts w:ascii="Times New Roman" w:hAnsi="Times New Roman" w:cs="Times New Roman"/>
          <w:sz w:val="24"/>
          <w:szCs w:val="24"/>
        </w:rPr>
        <w:t> </w:t>
      </w:r>
    </w:p>
    <w:p w:rsidR="00DC7E8C" w:rsidRPr="002958D9" w:rsidRDefault="00DC7E8C" w:rsidP="0029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C8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Obraz 2" o:spid="_x0000_i1026" type="#_x0000_t75" alt="Skakanie na jednej nodze" style="width:124.2pt;height:135pt;visibility:visible">
            <v:imagedata r:id="rId6" o:title=""/>
          </v:shape>
        </w:pict>
      </w:r>
    </w:p>
    <w:p w:rsidR="00DC7E8C" w:rsidRPr="002958D9" w:rsidRDefault="00DC7E8C" w:rsidP="002958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8D9">
        <w:rPr>
          <w:rFonts w:ascii="Times New Roman" w:hAnsi="Times New Roman" w:cs="Times New Roman"/>
          <w:b/>
          <w:bCs/>
          <w:sz w:val="24"/>
          <w:szCs w:val="24"/>
        </w:rPr>
        <w:t xml:space="preserve">Skakanie na jednej nodze </w:t>
      </w:r>
      <w:r w:rsidRPr="002958D9">
        <w:rPr>
          <w:rFonts w:ascii="Times New Roman" w:hAnsi="Times New Roman" w:cs="Times New Roman"/>
          <w:sz w:val="24"/>
          <w:szCs w:val="24"/>
        </w:rPr>
        <w:br/>
        <w:t>Zachęcaj dziecko do skakania na jednej nodze, pamiętaj o zmianie nóg. Skakanie na jednej nodze wymaga utrzymania równowagi, dobrego napięcia mięśniowego i koordynacji ruchowej; stymuluje integrację nerwową. Następnym etapem jest skakanie na skakance.</w:t>
      </w:r>
    </w:p>
    <w:p w:rsidR="00DC7E8C" w:rsidRPr="002958D9" w:rsidRDefault="00DC7E8C" w:rsidP="002958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8D9">
        <w:rPr>
          <w:rFonts w:ascii="Times New Roman" w:hAnsi="Times New Roman" w:cs="Times New Roman"/>
          <w:b/>
          <w:bCs/>
          <w:sz w:val="24"/>
          <w:szCs w:val="24"/>
        </w:rPr>
        <w:t xml:space="preserve">Ćwiczenie równowagi </w:t>
      </w:r>
    </w:p>
    <w:p w:rsidR="00DC7E8C" w:rsidRPr="002958D9" w:rsidRDefault="00DC7E8C" w:rsidP="002958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8D9">
        <w:rPr>
          <w:rFonts w:ascii="Times New Roman" w:hAnsi="Times New Roman" w:cs="Times New Roman"/>
          <w:sz w:val="24"/>
          <w:szCs w:val="24"/>
        </w:rPr>
        <w:t xml:space="preserve">a. Dziecko opiera się rękach i nogach. </w:t>
      </w:r>
      <w:r w:rsidRPr="002958D9">
        <w:rPr>
          <w:rFonts w:ascii="Times New Roman" w:hAnsi="Times New Roman" w:cs="Times New Roman"/>
          <w:sz w:val="24"/>
          <w:szCs w:val="24"/>
        </w:rPr>
        <w:br/>
        <w:t xml:space="preserve">b. Dziecko opiera się na prawej ręce i lewej nodze. </w:t>
      </w:r>
      <w:r w:rsidRPr="002958D9">
        <w:rPr>
          <w:rFonts w:ascii="Times New Roman" w:hAnsi="Times New Roman" w:cs="Times New Roman"/>
          <w:sz w:val="24"/>
          <w:szCs w:val="24"/>
        </w:rPr>
        <w:br/>
        <w:t xml:space="preserve">c. Dziecko opiera się tylko na prawej nodze. </w:t>
      </w:r>
      <w:r w:rsidRPr="002958D9">
        <w:rPr>
          <w:rFonts w:ascii="Times New Roman" w:hAnsi="Times New Roman" w:cs="Times New Roman"/>
          <w:sz w:val="24"/>
          <w:szCs w:val="24"/>
        </w:rPr>
        <w:br/>
        <w:t>Powtórz ćwiczenie. Zmiana kończyn.</w:t>
      </w:r>
    </w:p>
    <w:p w:rsidR="00DC7E8C" w:rsidRPr="002958D9" w:rsidRDefault="00DC7E8C" w:rsidP="0029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C8">
        <w:rPr>
          <w:rFonts w:ascii="Times New Roman" w:hAnsi="Times New Roman" w:cs="Times New Roman"/>
          <w:noProof/>
          <w:sz w:val="24"/>
          <w:szCs w:val="24"/>
        </w:rPr>
        <w:pict>
          <v:shape id="Obraz 3" o:spid="_x0000_i1027" type="#_x0000_t75" alt="http://static.zabawkowicz.pl/_files/50/13935.jpg" style="width:480pt;height:150pt;visibility:visible">
            <v:imagedata r:id="rId7" o:title=""/>
          </v:shape>
        </w:pict>
      </w:r>
    </w:p>
    <w:p w:rsidR="00DC7E8C" w:rsidRPr="002958D9" w:rsidRDefault="00DC7E8C" w:rsidP="002958D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2958D9">
        <w:rPr>
          <w:rFonts w:ascii="Times New Roman" w:hAnsi="Times New Roman" w:cs="Times New Roman"/>
          <w:b/>
          <w:bCs/>
          <w:sz w:val="27"/>
          <w:szCs w:val="27"/>
        </w:rPr>
        <w:t>Deskorolka</w:t>
      </w:r>
    </w:p>
    <w:p w:rsidR="00DC7E8C" w:rsidRPr="002958D9" w:rsidRDefault="00DC7E8C" w:rsidP="002958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8D9">
        <w:rPr>
          <w:rFonts w:ascii="Times New Roman" w:hAnsi="Times New Roman" w:cs="Times New Roman"/>
          <w:sz w:val="24"/>
          <w:szCs w:val="24"/>
        </w:rPr>
        <w:t>Ćwiczenia na specjalnej deskorolce stymulują układ przedsionkowy i zmysł równowagi, rozwijają napięcie mięśniowe, świadomość ciała i przestrzeni oraz orientację w czasie.</w:t>
      </w:r>
    </w:p>
    <w:p w:rsidR="00DC7E8C" w:rsidRPr="002958D9" w:rsidRDefault="00DC7E8C" w:rsidP="0029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C8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Obraz 4" o:spid="_x0000_i1028" type="#_x0000_t75" alt="http://static.zabawkowicz.pl/_files/50/13937.jpg" style="width:108pt;height:135pt;visibility:visible">
            <v:imagedata r:id="rId8" o:title=""/>
          </v:shape>
        </w:pict>
      </w:r>
    </w:p>
    <w:p w:rsidR="00DC7E8C" w:rsidRPr="002958D9" w:rsidRDefault="00DC7E8C" w:rsidP="002958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8D9">
        <w:rPr>
          <w:rFonts w:ascii="Times New Roman" w:hAnsi="Times New Roman" w:cs="Times New Roman"/>
          <w:b/>
          <w:bCs/>
          <w:sz w:val="24"/>
          <w:szCs w:val="24"/>
        </w:rPr>
        <w:t xml:space="preserve">Przekraczanie osi ciała </w:t>
      </w:r>
    </w:p>
    <w:p w:rsidR="00DC7E8C" w:rsidRPr="002958D9" w:rsidRDefault="00DC7E8C" w:rsidP="002958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8D9">
        <w:rPr>
          <w:rFonts w:ascii="Times New Roman" w:hAnsi="Times New Roman" w:cs="Times New Roman"/>
          <w:sz w:val="24"/>
          <w:szCs w:val="24"/>
        </w:rPr>
        <w:t>Dziecko siedzi (z wyprostowanymi nogami) na deskorolce i porusza się za pomocą "wiosłowania" krótkim kijem, najpierw z lewej strony, potem z prawej. To ćwiczenie powoduje, że dziecko przekracza oś ciała. Aby jechać prosto, musi zmieniać stronę, po której się odpycha. Czy potrafi swobodnie "wiosłować" po domu? Czy jest w stanie kręcić się wraz z deską w jedną stronę, a potem w drugą?</w:t>
      </w:r>
    </w:p>
    <w:p w:rsidR="00DC7E8C" w:rsidRPr="002958D9" w:rsidRDefault="00DC7E8C" w:rsidP="002958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8D9">
        <w:rPr>
          <w:rFonts w:ascii="Times New Roman" w:hAnsi="Times New Roman" w:cs="Times New Roman"/>
          <w:b/>
          <w:bCs/>
          <w:sz w:val="24"/>
          <w:szCs w:val="24"/>
        </w:rPr>
        <w:t xml:space="preserve">Ćwiczenia z deską </w:t>
      </w:r>
    </w:p>
    <w:p w:rsidR="00DC7E8C" w:rsidRPr="002958D9" w:rsidRDefault="00DC7E8C" w:rsidP="002958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8D9">
        <w:rPr>
          <w:rFonts w:ascii="Times New Roman" w:hAnsi="Times New Roman" w:cs="Times New Roman"/>
          <w:sz w:val="24"/>
          <w:szCs w:val="24"/>
        </w:rPr>
        <w:t>Dziecko kładzie się na desce, nogi wystają z tyłu, a ręce spoczywaj ą płasko na podłodze. Kciuki odwiedzione w bok. Dziecko omija przeszkody, odpychając się rękami od podłogi. Potem próbuje się kręci ć wraz z deską z otwartymi oczami, a następnie z zamkniętymi. Należy to robić powoli.</w:t>
      </w:r>
    </w:p>
    <w:p w:rsidR="00DC7E8C" w:rsidRPr="002958D9" w:rsidRDefault="00DC7E8C" w:rsidP="0029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C8">
        <w:rPr>
          <w:rFonts w:ascii="Times New Roman" w:hAnsi="Times New Roman" w:cs="Times New Roman"/>
          <w:noProof/>
          <w:sz w:val="24"/>
          <w:szCs w:val="24"/>
        </w:rPr>
        <w:pict>
          <v:shape id="Obraz 5" o:spid="_x0000_i1029" type="#_x0000_t75" alt="http://static.zabawkowicz.pl/_files/50/13933.jpg" style="width:480pt;height:97.8pt;visibility:visible">
            <v:imagedata r:id="rId9" o:title=""/>
          </v:shape>
        </w:pict>
      </w:r>
    </w:p>
    <w:p w:rsidR="00DC7E8C" w:rsidRPr="002958D9" w:rsidRDefault="00DC7E8C" w:rsidP="002958D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8D9">
        <w:rPr>
          <w:rFonts w:ascii="Times New Roman" w:hAnsi="Times New Roman" w:cs="Times New Roman"/>
          <w:sz w:val="24"/>
          <w:szCs w:val="24"/>
        </w:rPr>
        <w:t xml:space="preserve">Głowa ma być skierowana ku górze, a nogi wyprostowane tak bardzo, jak tylko dziecko potrafi. </w:t>
      </w:r>
    </w:p>
    <w:p w:rsidR="00DC7E8C" w:rsidRPr="002958D9" w:rsidRDefault="00DC7E8C" w:rsidP="002958D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8D9">
        <w:rPr>
          <w:rFonts w:ascii="Times New Roman" w:hAnsi="Times New Roman" w:cs="Times New Roman"/>
          <w:sz w:val="24"/>
          <w:szCs w:val="24"/>
        </w:rPr>
        <w:t xml:space="preserve">Kręcenie się na desce to dobre ćwiczenie d a dzieci w każdym wieku. </w:t>
      </w:r>
    </w:p>
    <w:p w:rsidR="00DC7E8C" w:rsidRPr="002958D9" w:rsidRDefault="00DC7E8C" w:rsidP="002958D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8D9">
        <w:rPr>
          <w:rFonts w:ascii="Times New Roman" w:hAnsi="Times New Roman" w:cs="Times New Roman"/>
          <w:sz w:val="24"/>
          <w:szCs w:val="24"/>
        </w:rPr>
        <w:t xml:space="preserve">Możesz położyć na desce gąbkę, aby dziecku było wygodnie </w:t>
      </w:r>
    </w:p>
    <w:p w:rsidR="00DC7E8C" w:rsidRPr="002958D9" w:rsidRDefault="00DC7E8C" w:rsidP="002958D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8D9">
        <w:rPr>
          <w:rFonts w:ascii="Times New Roman" w:hAnsi="Times New Roman" w:cs="Times New Roman"/>
          <w:sz w:val="24"/>
          <w:szCs w:val="24"/>
        </w:rPr>
        <w:t xml:space="preserve">Deskorolka może być używana wyłącznie pod nadzorem osoby dorosłej. </w:t>
      </w:r>
    </w:p>
    <w:p w:rsidR="00DC7E8C" w:rsidRPr="002958D9" w:rsidRDefault="00DC7E8C" w:rsidP="002958D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58D9">
        <w:rPr>
          <w:rFonts w:ascii="Times New Roman" w:hAnsi="Times New Roman" w:cs="Times New Roman"/>
          <w:sz w:val="24"/>
          <w:szCs w:val="24"/>
        </w:rPr>
        <w:t xml:space="preserve">Dziecko nigdy nie powinno stawać na deskorolce.  </w:t>
      </w:r>
    </w:p>
    <w:p w:rsidR="00DC7E8C" w:rsidRDefault="00DC7E8C" w:rsidP="00BE47BA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Rydarowicz</w:t>
      </w:r>
    </w:p>
    <w:sectPr w:rsidR="00DC7E8C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DE7"/>
    <w:multiLevelType w:val="multilevel"/>
    <w:tmpl w:val="AD425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CDD3F4D"/>
    <w:multiLevelType w:val="multilevel"/>
    <w:tmpl w:val="596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FEF6A51"/>
    <w:multiLevelType w:val="multilevel"/>
    <w:tmpl w:val="F1085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6623A"/>
    <w:multiLevelType w:val="multilevel"/>
    <w:tmpl w:val="0DE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D467D"/>
    <w:multiLevelType w:val="multilevel"/>
    <w:tmpl w:val="CB1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53263E0"/>
    <w:multiLevelType w:val="multilevel"/>
    <w:tmpl w:val="C8D8A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A0C34"/>
    <w:multiLevelType w:val="multilevel"/>
    <w:tmpl w:val="8F9A7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A7617"/>
    <w:multiLevelType w:val="multilevel"/>
    <w:tmpl w:val="496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7B661D"/>
    <w:multiLevelType w:val="multilevel"/>
    <w:tmpl w:val="7E88A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37463E"/>
    <w:multiLevelType w:val="multilevel"/>
    <w:tmpl w:val="F9ACD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A214186"/>
    <w:multiLevelType w:val="multilevel"/>
    <w:tmpl w:val="EAA69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9EE7BE9"/>
    <w:multiLevelType w:val="multilevel"/>
    <w:tmpl w:val="CB168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B9D6236"/>
    <w:multiLevelType w:val="multilevel"/>
    <w:tmpl w:val="0D2E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041CD"/>
    <w:multiLevelType w:val="multilevel"/>
    <w:tmpl w:val="240A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44F41DC"/>
    <w:multiLevelType w:val="multilevel"/>
    <w:tmpl w:val="9D6A71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EC0862"/>
    <w:multiLevelType w:val="hybridMultilevel"/>
    <w:tmpl w:val="86806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97561F9"/>
    <w:multiLevelType w:val="multilevel"/>
    <w:tmpl w:val="9F9C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2"/>
  </w:num>
  <w:num w:numId="5">
    <w:abstractNumId w:val="1"/>
  </w:num>
  <w:num w:numId="6">
    <w:abstractNumId w:val="25"/>
  </w:num>
  <w:num w:numId="7">
    <w:abstractNumId w:val="35"/>
  </w:num>
  <w:num w:numId="8">
    <w:abstractNumId w:val="2"/>
  </w:num>
  <w:num w:numId="9">
    <w:abstractNumId w:val="27"/>
  </w:num>
  <w:num w:numId="10">
    <w:abstractNumId w:val="28"/>
  </w:num>
  <w:num w:numId="11">
    <w:abstractNumId w:val="33"/>
  </w:num>
  <w:num w:numId="12">
    <w:abstractNumId w:val="3"/>
  </w:num>
  <w:num w:numId="13">
    <w:abstractNumId w:val="31"/>
  </w:num>
  <w:num w:numId="14">
    <w:abstractNumId w:val="34"/>
  </w:num>
  <w:num w:numId="15">
    <w:abstractNumId w:val="11"/>
  </w:num>
  <w:num w:numId="16">
    <w:abstractNumId w:val="23"/>
  </w:num>
  <w:num w:numId="17">
    <w:abstractNumId w:val="17"/>
  </w:num>
  <w:num w:numId="18">
    <w:abstractNumId w:val="15"/>
  </w:num>
  <w:num w:numId="19">
    <w:abstractNumId w:val="20"/>
  </w:num>
  <w:num w:numId="20">
    <w:abstractNumId w:val="21"/>
  </w:num>
  <w:num w:numId="21">
    <w:abstractNumId w:val="30"/>
  </w:num>
  <w:num w:numId="22">
    <w:abstractNumId w:val="10"/>
  </w:num>
  <w:num w:numId="23">
    <w:abstractNumId w:val="6"/>
  </w:num>
  <w:num w:numId="24">
    <w:abstractNumId w:val="14"/>
  </w:num>
  <w:num w:numId="25">
    <w:abstractNumId w:val="8"/>
  </w:num>
  <w:num w:numId="26">
    <w:abstractNumId w:val="9"/>
  </w:num>
  <w:num w:numId="27">
    <w:abstractNumId w:val="0"/>
  </w:num>
  <w:num w:numId="28">
    <w:abstractNumId w:val="18"/>
  </w:num>
  <w:num w:numId="29">
    <w:abstractNumId w:val="16"/>
  </w:num>
  <w:num w:numId="30">
    <w:abstractNumId w:val="22"/>
  </w:num>
  <w:num w:numId="31">
    <w:abstractNumId w:val="29"/>
  </w:num>
  <w:num w:numId="32">
    <w:abstractNumId w:val="5"/>
  </w:num>
  <w:num w:numId="33">
    <w:abstractNumId w:val="26"/>
  </w:num>
  <w:num w:numId="34">
    <w:abstractNumId w:val="32"/>
  </w:num>
  <w:num w:numId="35">
    <w:abstractNumId w:val="4"/>
  </w:num>
  <w:num w:numId="36">
    <w:abstractNumId w:val="2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54"/>
    <w:rsid w:val="00002059"/>
    <w:rsid w:val="0001159D"/>
    <w:rsid w:val="000222B4"/>
    <w:rsid w:val="00074189"/>
    <w:rsid w:val="00083F61"/>
    <w:rsid w:val="000B109B"/>
    <w:rsid w:val="000C1D40"/>
    <w:rsid w:val="000D5CFB"/>
    <w:rsid w:val="000E18E2"/>
    <w:rsid w:val="001037CD"/>
    <w:rsid w:val="001114BD"/>
    <w:rsid w:val="00142B90"/>
    <w:rsid w:val="00174AD2"/>
    <w:rsid w:val="0017776D"/>
    <w:rsid w:val="001941A4"/>
    <w:rsid w:val="001958EE"/>
    <w:rsid w:val="001C0132"/>
    <w:rsid w:val="001D1C09"/>
    <w:rsid w:val="001E62A4"/>
    <w:rsid w:val="001E7E2E"/>
    <w:rsid w:val="00214A54"/>
    <w:rsid w:val="002263B8"/>
    <w:rsid w:val="00236EB7"/>
    <w:rsid w:val="00240F0C"/>
    <w:rsid w:val="0027172D"/>
    <w:rsid w:val="00285679"/>
    <w:rsid w:val="00287E94"/>
    <w:rsid w:val="002958D9"/>
    <w:rsid w:val="002A3CC3"/>
    <w:rsid w:val="002D4AF5"/>
    <w:rsid w:val="002D4AF7"/>
    <w:rsid w:val="002F293D"/>
    <w:rsid w:val="002F58A9"/>
    <w:rsid w:val="003010DF"/>
    <w:rsid w:val="0032195F"/>
    <w:rsid w:val="00333941"/>
    <w:rsid w:val="00336E2C"/>
    <w:rsid w:val="0035433E"/>
    <w:rsid w:val="0036033E"/>
    <w:rsid w:val="003701EB"/>
    <w:rsid w:val="00390F9A"/>
    <w:rsid w:val="003A06CA"/>
    <w:rsid w:val="00421DC8"/>
    <w:rsid w:val="0042505B"/>
    <w:rsid w:val="00426C62"/>
    <w:rsid w:val="00436409"/>
    <w:rsid w:val="00447DBC"/>
    <w:rsid w:val="004524EF"/>
    <w:rsid w:val="0046745A"/>
    <w:rsid w:val="004708E9"/>
    <w:rsid w:val="00491097"/>
    <w:rsid w:val="004A2F8F"/>
    <w:rsid w:val="004C47B4"/>
    <w:rsid w:val="004C5CA0"/>
    <w:rsid w:val="004D1233"/>
    <w:rsid w:val="004E491E"/>
    <w:rsid w:val="004F3E2A"/>
    <w:rsid w:val="005443DC"/>
    <w:rsid w:val="00547836"/>
    <w:rsid w:val="005515C8"/>
    <w:rsid w:val="00553141"/>
    <w:rsid w:val="005608C0"/>
    <w:rsid w:val="005827EF"/>
    <w:rsid w:val="005A1191"/>
    <w:rsid w:val="005A27DA"/>
    <w:rsid w:val="00604462"/>
    <w:rsid w:val="00644B6F"/>
    <w:rsid w:val="006743EA"/>
    <w:rsid w:val="006B7333"/>
    <w:rsid w:val="006C46A5"/>
    <w:rsid w:val="006D2B12"/>
    <w:rsid w:val="006D3D51"/>
    <w:rsid w:val="006E4A71"/>
    <w:rsid w:val="006F0CAE"/>
    <w:rsid w:val="007167A3"/>
    <w:rsid w:val="00730DC9"/>
    <w:rsid w:val="00781D08"/>
    <w:rsid w:val="007962E3"/>
    <w:rsid w:val="00797764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A2313"/>
    <w:rsid w:val="008A3E6D"/>
    <w:rsid w:val="008A6F2D"/>
    <w:rsid w:val="008D1CAD"/>
    <w:rsid w:val="008E6B76"/>
    <w:rsid w:val="008F4617"/>
    <w:rsid w:val="009062E4"/>
    <w:rsid w:val="00941CA3"/>
    <w:rsid w:val="00967919"/>
    <w:rsid w:val="00980246"/>
    <w:rsid w:val="00981FF3"/>
    <w:rsid w:val="0098659F"/>
    <w:rsid w:val="0099345C"/>
    <w:rsid w:val="009F2C8D"/>
    <w:rsid w:val="00A25AC6"/>
    <w:rsid w:val="00A34C3E"/>
    <w:rsid w:val="00A90B71"/>
    <w:rsid w:val="00AA61BF"/>
    <w:rsid w:val="00AC082A"/>
    <w:rsid w:val="00AC58B2"/>
    <w:rsid w:val="00AE1B8F"/>
    <w:rsid w:val="00AF213E"/>
    <w:rsid w:val="00B13C5B"/>
    <w:rsid w:val="00B13EC2"/>
    <w:rsid w:val="00B5030F"/>
    <w:rsid w:val="00B60C09"/>
    <w:rsid w:val="00B6190D"/>
    <w:rsid w:val="00B64183"/>
    <w:rsid w:val="00B72CE7"/>
    <w:rsid w:val="00BA60BD"/>
    <w:rsid w:val="00BD750E"/>
    <w:rsid w:val="00BE47BA"/>
    <w:rsid w:val="00BF4FD5"/>
    <w:rsid w:val="00C22415"/>
    <w:rsid w:val="00C25E5E"/>
    <w:rsid w:val="00C341FD"/>
    <w:rsid w:val="00C3769C"/>
    <w:rsid w:val="00C64BEF"/>
    <w:rsid w:val="00C65273"/>
    <w:rsid w:val="00C851AE"/>
    <w:rsid w:val="00C90C2B"/>
    <w:rsid w:val="00C90DF0"/>
    <w:rsid w:val="00CA5086"/>
    <w:rsid w:val="00CD6FDE"/>
    <w:rsid w:val="00D00076"/>
    <w:rsid w:val="00D05F54"/>
    <w:rsid w:val="00D20AAE"/>
    <w:rsid w:val="00D359EB"/>
    <w:rsid w:val="00D538AC"/>
    <w:rsid w:val="00D55D67"/>
    <w:rsid w:val="00DA18E7"/>
    <w:rsid w:val="00DB7C78"/>
    <w:rsid w:val="00DC786D"/>
    <w:rsid w:val="00DC7E8C"/>
    <w:rsid w:val="00DE0F80"/>
    <w:rsid w:val="00DE54BF"/>
    <w:rsid w:val="00E038BC"/>
    <w:rsid w:val="00E21014"/>
    <w:rsid w:val="00E47185"/>
    <w:rsid w:val="00E758B0"/>
    <w:rsid w:val="00E76BA6"/>
    <w:rsid w:val="00EB2495"/>
    <w:rsid w:val="00EF59D8"/>
    <w:rsid w:val="00EF6176"/>
    <w:rsid w:val="00F27F34"/>
    <w:rsid w:val="00F3719B"/>
    <w:rsid w:val="00F70BD6"/>
    <w:rsid w:val="00F71EE1"/>
    <w:rsid w:val="00FB0A77"/>
    <w:rsid w:val="00FB2326"/>
    <w:rsid w:val="00FD7628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0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0205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0205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0205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7E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45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0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0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205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205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27E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345C"/>
    <w:rPr>
      <w:rFonts w:ascii="Cambria" w:hAnsi="Cambria" w:cs="Cambria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D05F54"/>
    <w:pPr>
      <w:ind w:left="720"/>
    </w:pPr>
  </w:style>
  <w:style w:type="character" w:styleId="Hyperlink">
    <w:name w:val="Hyperlink"/>
    <w:basedOn w:val="DefaultParagraphFont"/>
    <w:uiPriority w:val="99"/>
    <w:rsid w:val="00941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36A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36A27"/>
    <w:rPr>
      <w:b/>
      <w:bCs/>
    </w:rPr>
  </w:style>
  <w:style w:type="paragraph" w:customStyle="1" w:styleId="post-last-modified">
    <w:name w:val="post-last-modified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last-modified-text">
    <w:name w:val="post-last-modified-text"/>
    <w:basedOn w:val="DefaultParagraphFont"/>
    <w:uiPriority w:val="99"/>
    <w:rsid w:val="00002059"/>
  </w:style>
  <w:style w:type="character" w:customStyle="1" w:styleId="fn">
    <w:name w:val="fn"/>
    <w:basedOn w:val="DefaultParagraphFont"/>
    <w:uiPriority w:val="99"/>
    <w:rsid w:val="00002059"/>
  </w:style>
  <w:style w:type="character" w:customStyle="1" w:styleId="fusion-inline-sep">
    <w:name w:val="fusion-inline-sep"/>
    <w:basedOn w:val="DefaultParagraphFont"/>
    <w:uiPriority w:val="99"/>
    <w:rsid w:val="00002059"/>
  </w:style>
  <w:style w:type="character" w:customStyle="1" w:styleId="meta-tags">
    <w:name w:val="meta-tags"/>
    <w:basedOn w:val="DefaultParagraphFont"/>
    <w:uiPriority w:val="99"/>
    <w:rsid w:val="00002059"/>
  </w:style>
  <w:style w:type="character" w:customStyle="1" w:styleId="fusion-comments">
    <w:name w:val="fusion-comments"/>
    <w:basedOn w:val="DefaultParagraphFont"/>
    <w:uiPriority w:val="99"/>
    <w:rsid w:val="00002059"/>
  </w:style>
  <w:style w:type="character" w:customStyle="1" w:styleId="screen-reader-text">
    <w:name w:val="screen-reader-text"/>
    <w:basedOn w:val="DefaultParagraphFont"/>
    <w:uiPriority w:val="99"/>
    <w:rsid w:val="000020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usion-imageframe">
    <w:name w:val="fusion-imageframe"/>
    <w:basedOn w:val="DefaultParagraphFont"/>
    <w:uiPriority w:val="99"/>
    <w:rsid w:val="00002059"/>
  </w:style>
  <w:style w:type="paragraph" w:styleId="BalloonText">
    <w:name w:val="Balloon Text"/>
    <w:basedOn w:val="Normal"/>
    <w:link w:val="BalloonTextChar"/>
    <w:uiPriority w:val="99"/>
    <w:semiHidden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59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E210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pis-reklama">
    <w:name w:val="napis-reklama"/>
    <w:basedOn w:val="Normal"/>
    <w:uiPriority w:val="99"/>
    <w:rsid w:val="004A2F8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174AD2"/>
    <w:rPr>
      <w:i/>
      <w:iCs/>
    </w:rPr>
  </w:style>
  <w:style w:type="character" w:customStyle="1" w:styleId="entry-content">
    <w:name w:val="entry-content"/>
    <w:basedOn w:val="DefaultParagraphFont"/>
    <w:uiPriority w:val="99"/>
    <w:rsid w:val="00A90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298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75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356</Words>
  <Characters>2140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RÓWNOWAGA – ĆWICZENIA </dc:title>
  <dc:subject/>
  <dc:creator>Rydziu</dc:creator>
  <cp:keywords/>
  <dc:description/>
  <cp:lastModifiedBy>piotr</cp:lastModifiedBy>
  <cp:revision>2</cp:revision>
  <dcterms:created xsi:type="dcterms:W3CDTF">2020-06-15T16:53:00Z</dcterms:created>
  <dcterms:modified xsi:type="dcterms:W3CDTF">2020-06-15T16:53:00Z</dcterms:modified>
</cp:coreProperties>
</file>