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5F" w:rsidRPr="0049755F" w:rsidRDefault="0049755F" w:rsidP="0049755F">
      <w:pPr>
        <w:rPr>
          <w:b/>
          <w:bCs/>
          <w:sz w:val="28"/>
          <w:szCs w:val="28"/>
        </w:rPr>
      </w:pPr>
      <w:r w:rsidRPr="0049755F">
        <w:rPr>
          <w:b/>
          <w:bCs/>
          <w:sz w:val="28"/>
          <w:szCs w:val="28"/>
        </w:rPr>
        <w:t xml:space="preserve">PROPOZYCJE ĆWICZEŃ PERCEPCJI </w:t>
      </w:r>
      <w:r w:rsidR="00AB54DA">
        <w:rPr>
          <w:b/>
          <w:bCs/>
          <w:sz w:val="28"/>
          <w:szCs w:val="28"/>
        </w:rPr>
        <w:t xml:space="preserve">i PAMIĘCI </w:t>
      </w:r>
      <w:r>
        <w:rPr>
          <w:b/>
          <w:bCs/>
          <w:sz w:val="28"/>
          <w:szCs w:val="28"/>
        </w:rPr>
        <w:t>WZROKOWEJ</w:t>
      </w:r>
      <w:r w:rsidRPr="0049755F">
        <w:rPr>
          <w:b/>
          <w:bCs/>
          <w:sz w:val="28"/>
          <w:szCs w:val="28"/>
        </w:rPr>
        <w:t xml:space="preserve"> i SŁUCHOWEJ</w:t>
      </w:r>
      <w:r w:rsidR="00AB54DA">
        <w:rPr>
          <w:b/>
          <w:bCs/>
          <w:sz w:val="28"/>
          <w:szCs w:val="28"/>
        </w:rPr>
        <w:t xml:space="preserve"> </w:t>
      </w:r>
      <w:r w:rsidR="00AB54DA">
        <w:rPr>
          <w:b/>
          <w:bCs/>
          <w:sz w:val="28"/>
          <w:szCs w:val="28"/>
        </w:rPr>
        <w:br/>
        <w:t>( Dorota Janas)</w:t>
      </w:r>
    </w:p>
    <w:p w:rsidR="0049755F" w:rsidRPr="0049755F" w:rsidRDefault="0049755F" w:rsidP="0049755F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 </w:t>
      </w:r>
    </w:p>
    <w:p w:rsidR="0049755F" w:rsidRPr="0049755F" w:rsidRDefault="0049755F" w:rsidP="0049755F">
      <w:pPr>
        <w:shd w:val="clear" w:color="auto" w:fill="FFFFFF"/>
        <w:spacing w:after="150" w:line="240" w:lineRule="auto"/>
        <w:rPr>
          <w:rFonts w:eastAsia="Times New Roman" w:cs="Arial"/>
          <w:color w:val="FF0000"/>
          <w:sz w:val="32"/>
          <w:szCs w:val="32"/>
          <w:lang w:eastAsia="pl-PL"/>
        </w:rPr>
      </w:pPr>
      <w:r w:rsidRPr="0049755F">
        <w:rPr>
          <w:rFonts w:eastAsia="Times New Roman" w:cs="Arial"/>
          <w:b/>
          <w:bCs/>
          <w:color w:val="FF0000"/>
          <w:sz w:val="32"/>
          <w:szCs w:val="32"/>
          <w:u w:val="single"/>
          <w:lang w:eastAsia="pl-PL"/>
        </w:rPr>
        <w:t>Ćwiczenia rozwijające percepcję wzrokową: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składanie pociętych obrazków, figur, pocztówek  (od prostych dwuczęściowych</w:t>
      </w:r>
      <w:r w:rsidRPr="0049755F">
        <w:rPr>
          <w:rFonts w:eastAsia="Times New Roman" w:cs="Arial"/>
          <w:sz w:val="24"/>
          <w:szCs w:val="24"/>
          <w:lang w:eastAsia="pl-PL"/>
        </w:rPr>
        <w:br/>
        <w:t>do skomplikowanych puzzli) według wzoru i z pamięci;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dopasowywanie części obrazków do całości;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wskazywanie różnic między dwoma obrazkami;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wyszukiwanie szczegółów na obrazku, np. określonych figur geometrycznych;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uzupełnianie rysunku brakującymi elementami;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dobieranie par takich samych obrazków (popularne gry „</w:t>
      </w:r>
      <w:proofErr w:type="spellStart"/>
      <w:r w:rsidRPr="0049755F">
        <w:rPr>
          <w:rFonts w:eastAsia="Times New Roman" w:cs="Arial"/>
          <w:sz w:val="24"/>
          <w:szCs w:val="24"/>
          <w:lang w:eastAsia="pl-PL"/>
        </w:rPr>
        <w:t>Memo</w:t>
      </w:r>
      <w:proofErr w:type="spellEnd"/>
      <w:r w:rsidRPr="0049755F">
        <w:rPr>
          <w:rFonts w:eastAsia="Times New Roman" w:cs="Arial"/>
          <w:sz w:val="24"/>
          <w:szCs w:val="24"/>
          <w:lang w:eastAsia="pl-PL"/>
        </w:rPr>
        <w:t>”);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odwzorowywanie kompozycji przy użyciu klocków, patyczków, wałeczków wykonanych z plasteliny według wzoru i z pamięci;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wyodrębnianie figur z tła – np. kół spośród wielu nakładających się na siebie;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wyszukiwanie elementów przedmiotu ukrytego pośród dużej ilości obrazków;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obliczanie figur ułożonych na różnej płaszczyźnie i nakładających się na siebie;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segregowanie obrazków według podanego kryterium, np. wielkość, kształt, temat, kolor, część mowy itp.;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zapamiętywanie przedmiotów, kształtów, wyrazów prezentowanych w określonej kolejności i odtwarzanie ich;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układanie historyjek obrazkowych i opisywanie ich zgodnie z kolejnością wydarzeń;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wyszukiwanie wyrazów ze wskazaną literą, sylabą;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domina obrazkowe, literowe, sylabowe, wyrazowe;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rysowanie z pamięci eksponowanych wzorów;</w:t>
      </w:r>
    </w:p>
    <w:p w:rsidR="0049755F" w:rsidRP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układanie figur, kształtów, szeregów według wzoru i z pamięci;</w:t>
      </w:r>
    </w:p>
    <w:p w:rsidR="0049755F" w:rsidRDefault="0049755F" w:rsidP="00AB54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różnicowanie położenia figur/elementów w przestrzeni – wskazywanie, co jest blisko,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49755F">
        <w:rPr>
          <w:rFonts w:eastAsia="Times New Roman" w:cs="Arial"/>
          <w:sz w:val="24"/>
          <w:szCs w:val="24"/>
          <w:lang w:eastAsia="pl-PL"/>
        </w:rPr>
        <w:t>a co daleko.</w:t>
      </w:r>
    </w:p>
    <w:p w:rsidR="0049755F" w:rsidRDefault="0049755F" w:rsidP="00AB54DA">
      <w:pPr>
        <w:spacing w:line="360" w:lineRule="auto"/>
        <w:rPr>
          <w:sz w:val="24"/>
          <w:szCs w:val="24"/>
        </w:rPr>
      </w:pPr>
      <w:r w:rsidRPr="0049755F">
        <w:rPr>
          <w:sz w:val="24"/>
          <w:szCs w:val="24"/>
        </w:rPr>
        <w:t> </w:t>
      </w:r>
    </w:p>
    <w:p w:rsidR="00AB54DA" w:rsidRPr="0049755F" w:rsidRDefault="00AB54DA" w:rsidP="00AB54DA">
      <w:pPr>
        <w:spacing w:line="360" w:lineRule="auto"/>
        <w:rPr>
          <w:sz w:val="24"/>
          <w:szCs w:val="24"/>
        </w:rPr>
      </w:pPr>
    </w:p>
    <w:p w:rsidR="0049755F" w:rsidRPr="0049755F" w:rsidRDefault="0049755F" w:rsidP="0049755F">
      <w:pPr>
        <w:rPr>
          <w:color w:val="FF0000"/>
          <w:sz w:val="32"/>
          <w:szCs w:val="32"/>
        </w:rPr>
      </w:pPr>
      <w:r w:rsidRPr="0049755F">
        <w:rPr>
          <w:b/>
          <w:bCs/>
          <w:color w:val="FF0000"/>
          <w:sz w:val="32"/>
          <w:szCs w:val="32"/>
          <w:u w:val="single"/>
        </w:rPr>
        <w:lastRenderedPageBreak/>
        <w:t>Ćwiczenia rozwijające percepcję słuchową: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wysłuchiwanie i rozpoznawanie dźwięków naturalnych, dochodzących z otoczenia  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rozpoznawanie dźwięków wytwarzanych celowo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grupowanie przedmiotów wydających takie same dźwięki,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rozpoznawanie osób po głosie, zabawy typu; „Zgadnij kto teraz mówił”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wysłuchiwanie zmian w tempie i głośności wydawanych, słyszanych dźwięków,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wysłuchiwanie i  wyklaskiwanie usłyszanego rytmu,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wyodrębnianie zdań w mowie , określanie ilości zdań w opowiadaniu,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wyodrębnianie wyrazów w zdaniu, dobieranie par rymujących się wyrazów,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wyodrębnianie sylab w wyrazach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analiza i synteza sylabowa wyrazów,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określanie ilości sylab w wyrazach,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kończenie wyrazów rozpoczynających się dana sylabą,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wyszukiwanie przedmiotów rozpoczynających się i kończących daną sylabą, głoską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dzielenie słów na sylaby z odkładaniem patyczków ( jeden patyczek odpowiada jednej sylabie);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 xml:space="preserve">zgadywanie słów podzielonych na sylaby  np. </w:t>
      </w:r>
      <w:proofErr w:type="spellStart"/>
      <w:r w:rsidRPr="0049755F">
        <w:rPr>
          <w:sz w:val="24"/>
          <w:szCs w:val="24"/>
        </w:rPr>
        <w:t>kacz</w:t>
      </w:r>
      <w:proofErr w:type="spellEnd"/>
      <w:r w:rsidRPr="0049755F">
        <w:rPr>
          <w:sz w:val="24"/>
          <w:szCs w:val="24"/>
        </w:rPr>
        <w:t xml:space="preserve">- ka;  </w:t>
      </w:r>
      <w:proofErr w:type="spellStart"/>
      <w:r w:rsidRPr="0049755F">
        <w:rPr>
          <w:sz w:val="24"/>
          <w:szCs w:val="24"/>
        </w:rPr>
        <w:t>faj</w:t>
      </w:r>
      <w:proofErr w:type="spellEnd"/>
      <w:r w:rsidRPr="0049755F">
        <w:rPr>
          <w:sz w:val="24"/>
          <w:szCs w:val="24"/>
        </w:rPr>
        <w:t xml:space="preserve"> –ka;  </w:t>
      </w:r>
      <w:proofErr w:type="spellStart"/>
      <w:r w:rsidRPr="0049755F">
        <w:rPr>
          <w:sz w:val="24"/>
          <w:szCs w:val="24"/>
        </w:rPr>
        <w:t>skar</w:t>
      </w:r>
      <w:proofErr w:type="spellEnd"/>
      <w:r w:rsidRPr="0049755F">
        <w:rPr>
          <w:sz w:val="24"/>
          <w:szCs w:val="24"/>
        </w:rPr>
        <w:t xml:space="preserve">-bon-ka;  </w:t>
      </w:r>
      <w:proofErr w:type="spellStart"/>
      <w:r w:rsidRPr="0049755F">
        <w:rPr>
          <w:sz w:val="24"/>
          <w:szCs w:val="24"/>
        </w:rPr>
        <w:t>cu</w:t>
      </w:r>
      <w:proofErr w:type="spellEnd"/>
      <w:r w:rsidRPr="0049755F">
        <w:rPr>
          <w:sz w:val="24"/>
          <w:szCs w:val="24"/>
        </w:rPr>
        <w:t>-kier-</w:t>
      </w:r>
      <w:proofErr w:type="spellStart"/>
      <w:r w:rsidRPr="0049755F">
        <w:rPr>
          <w:sz w:val="24"/>
          <w:szCs w:val="24"/>
        </w:rPr>
        <w:t>nia</w:t>
      </w:r>
      <w:proofErr w:type="spellEnd"/>
      <w:r w:rsidRPr="0049755F">
        <w:rPr>
          <w:sz w:val="24"/>
          <w:szCs w:val="24"/>
        </w:rPr>
        <w:t>  itp.;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wyróżnianie głosek na początku i na końcu wyrazu; dziecko otrzymuje obrazki, które ma dobrać w ten sposób, aby głoska kończąca nazwę pierwszego obrazka, była jednocześnie głoską rozpoczynająca nazwę innego - następnego, np. ul –lis –sklep –pomidor –rak itp.;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„słowny łańcuszek” – podawanie przez opiekunów słów na zmianę tak by ostatnia głoska słowa była pierwsza głoską następnego;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liczenie głosek w słowach;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słuchanie i rozwiązywanie zagadek;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powtarzanie za dorosłym ciągów słownych (np. but, bluzka, spodnie, skarpetka);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lastRenderedPageBreak/>
        <w:t>zabawa: jakie słowo było powiedziane dwa razy; dziecko ma za zadanie wymienić słowo, które usłyszało dwa razy (np. okno, oko, drzwi, okno);</w:t>
      </w:r>
    </w:p>
    <w:p w:rsidR="0049755F" w:rsidRP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słuchanie bajek, opowiadań, bajek muzycznych (często powtarzanych) oraz samodzielne opowiadanie i dopowiadanie zakończeń;</w:t>
      </w:r>
    </w:p>
    <w:p w:rsidR="0049755F" w:rsidRDefault="0049755F" w:rsidP="00AB54DA">
      <w:pPr>
        <w:numPr>
          <w:ilvl w:val="0"/>
          <w:numId w:val="1"/>
        </w:numPr>
        <w:rPr>
          <w:sz w:val="24"/>
          <w:szCs w:val="24"/>
        </w:rPr>
      </w:pPr>
      <w:r w:rsidRPr="0049755F">
        <w:rPr>
          <w:sz w:val="24"/>
          <w:szCs w:val="24"/>
        </w:rPr>
        <w:t>rozpoznawanie i wyodrębnianie głosek w wyrazach</w:t>
      </w:r>
      <w:r>
        <w:rPr>
          <w:sz w:val="24"/>
          <w:szCs w:val="24"/>
        </w:rPr>
        <w:t xml:space="preserve"> </w:t>
      </w:r>
      <w:r w:rsidRPr="0049755F">
        <w:rPr>
          <w:sz w:val="24"/>
          <w:szCs w:val="24"/>
        </w:rPr>
        <w:t xml:space="preserve">wyodrębnianie głosek na początku, na końcu i w środku wyrazu </w:t>
      </w:r>
    </w:p>
    <w:p w:rsidR="00AB54DA" w:rsidRPr="0049755F" w:rsidRDefault="00AB54DA" w:rsidP="00AB54DA">
      <w:pPr>
        <w:tabs>
          <w:tab w:val="left" w:pos="5314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49755F" w:rsidRPr="0049755F" w:rsidRDefault="0049755F" w:rsidP="0049755F">
      <w:pPr>
        <w:pStyle w:val="NormalnyWeb"/>
        <w:shd w:val="clear" w:color="auto" w:fill="FFFFFF"/>
        <w:spacing w:after="150"/>
        <w:rPr>
          <w:rFonts w:asciiTheme="minorHAnsi" w:eastAsia="Times New Roman" w:hAnsiTheme="minorHAnsi" w:cs="Arial"/>
          <w:color w:val="FF0000"/>
          <w:sz w:val="32"/>
          <w:szCs w:val="32"/>
          <w:lang w:eastAsia="pl-PL"/>
        </w:rPr>
      </w:pPr>
      <w:r w:rsidRPr="0049755F">
        <w:rPr>
          <w:rFonts w:asciiTheme="minorHAnsi" w:eastAsia="Times New Roman" w:hAnsiTheme="minorHAnsi" w:cs="Arial"/>
          <w:b/>
          <w:bCs/>
          <w:color w:val="FF0000"/>
          <w:sz w:val="32"/>
          <w:szCs w:val="32"/>
          <w:u w:val="single"/>
          <w:lang w:eastAsia="pl-PL"/>
        </w:rPr>
        <w:t>Wybrane ćwiczenia pozwalające rozwijać pamięć wzrokową:</w:t>
      </w:r>
    </w:p>
    <w:p w:rsidR="0049755F" w:rsidRPr="0049755F" w:rsidRDefault="0049755F" w:rsidP="0049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Pokazywanie dziecku obrazka przez ok 30 sekund, by zapamiętało jak najwięcej szczegółów, schowanie go i zadawanie pytań do niego (sprawdzające ilość zapamiętanych rzeczy</w:t>
      </w:r>
    </w:p>
    <w:p w:rsidR="0049755F" w:rsidRPr="0049755F" w:rsidRDefault="0049755F" w:rsidP="0049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 Różnego rodzaju gry „</w:t>
      </w:r>
      <w:proofErr w:type="spellStart"/>
      <w:r w:rsidRPr="0049755F">
        <w:rPr>
          <w:rFonts w:eastAsia="Times New Roman" w:cs="Arial"/>
          <w:sz w:val="24"/>
          <w:szCs w:val="24"/>
          <w:lang w:eastAsia="pl-PL"/>
        </w:rPr>
        <w:t>memo</w:t>
      </w:r>
      <w:proofErr w:type="spellEnd"/>
      <w:r w:rsidRPr="0049755F">
        <w:rPr>
          <w:rFonts w:eastAsia="Times New Roman" w:cs="Arial"/>
          <w:sz w:val="24"/>
          <w:szCs w:val="24"/>
          <w:lang w:eastAsia="pl-PL"/>
        </w:rPr>
        <w:t>”</w:t>
      </w:r>
    </w:p>
    <w:p w:rsidR="0049755F" w:rsidRPr="0049755F" w:rsidRDefault="0049755F" w:rsidP="0049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Przedstawienie dziecku dwóch prawie identycznych rysunków, w których dziecko ma odnaleźć różnice i zaznaczyć bądź dorysować je</w:t>
      </w:r>
    </w:p>
    <w:p w:rsidR="0049755F" w:rsidRPr="0049755F" w:rsidRDefault="0049755F" w:rsidP="0049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„Puzzle” – dziecko przygląda się rysunkowi, który następnie rozcina się na kilka części, miesza je, a dziecko układa go według tego, co zapamiętało.</w:t>
      </w:r>
    </w:p>
    <w:p w:rsidR="0049755F" w:rsidRPr="0049755F" w:rsidRDefault="0049755F" w:rsidP="00AB54DA">
      <w:pPr>
        <w:shd w:val="clear" w:color="auto" w:fill="FFFFFF"/>
        <w:spacing w:after="150" w:line="240" w:lineRule="auto"/>
        <w:rPr>
          <w:rFonts w:eastAsia="Times New Roman" w:cs="Arial"/>
          <w:color w:val="FF0000"/>
          <w:sz w:val="32"/>
          <w:szCs w:val="32"/>
          <w:lang w:eastAsia="pl-PL"/>
        </w:rPr>
      </w:pPr>
      <w:r w:rsidRPr="0049755F">
        <w:rPr>
          <w:rFonts w:eastAsia="Times New Roman" w:cs="Arial"/>
          <w:b/>
          <w:bCs/>
          <w:color w:val="FF0000"/>
          <w:sz w:val="32"/>
          <w:szCs w:val="32"/>
          <w:u w:val="single"/>
          <w:lang w:eastAsia="pl-PL"/>
        </w:rPr>
        <w:t>Wybrane ćwiczenia rozwijające pamięć słuchową:</w:t>
      </w:r>
    </w:p>
    <w:p w:rsidR="0049755F" w:rsidRPr="0049755F" w:rsidRDefault="0049755F" w:rsidP="004975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Powtarzanie dziecku 10 razy pewnej sekwencji słów (na przykład: KOMIN, KACZKA, KANAPA, KRZESŁO, KROWA, KOT, KACZKA, KOGUT, KURA),</w:t>
      </w:r>
      <w:r w:rsidRPr="0049755F">
        <w:rPr>
          <w:rFonts w:eastAsia="Times New Roman" w:cs="Arial"/>
          <w:sz w:val="24"/>
          <w:szCs w:val="24"/>
          <w:lang w:eastAsia="pl-PL"/>
        </w:rPr>
        <w:br/>
        <w:t>którą następnie odtwarza dziecko w tej samej kolejności.</w:t>
      </w:r>
    </w:p>
    <w:p w:rsidR="0049755F" w:rsidRPr="0049755F" w:rsidRDefault="0049755F" w:rsidP="004975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Opowiadanie dziecku historyjki (z prośbą o uważne przysłuchiwanie się).  Po wysłuchaniu całego opowiadania dziecko odpowiada na pytania do usłyszanej historyjki.</w:t>
      </w:r>
    </w:p>
    <w:p w:rsidR="0049755F" w:rsidRPr="0049755F" w:rsidRDefault="0049755F" w:rsidP="004975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Wystukiwanie dziecku pewnego rytmu, który ono następnie powtarza.</w:t>
      </w:r>
    </w:p>
    <w:p w:rsidR="0049755F" w:rsidRPr="0049755F" w:rsidRDefault="0049755F" w:rsidP="004975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Wydawanie dźwięków prostymi instrumentami, które dziecko ma za zadanie zidentyfikować i powiedzieć, w jakiej kolejności były odtwarzane.</w:t>
      </w:r>
    </w:p>
    <w:p w:rsidR="00AB54DA" w:rsidRDefault="0049755F" w:rsidP="00AB5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9755F">
        <w:rPr>
          <w:rFonts w:eastAsia="Times New Roman" w:cs="Arial"/>
          <w:sz w:val="24"/>
          <w:szCs w:val="24"/>
          <w:lang w:eastAsia="pl-PL"/>
        </w:rPr>
        <w:t>Odtwarzanie nagranych odgłosów zwierząt które dziecko rozpoznaje i mówi, w jakiej kolejności wystąpiły</w:t>
      </w:r>
      <w:r w:rsidRPr="0049755F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49755F" w:rsidRPr="00AB54DA" w:rsidRDefault="00AB54DA" w:rsidP="00AB54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</w:t>
      </w:r>
      <w:r w:rsidR="0049755F" w:rsidRPr="00AB54DA">
        <w:rPr>
          <w:sz w:val="24"/>
          <w:szCs w:val="24"/>
        </w:rPr>
        <w:t>yszukiwanie przedmiotów, obrazków rozpoczynających się lub kończących daną głoską.</w:t>
      </w:r>
    </w:p>
    <w:sectPr w:rsidR="0049755F" w:rsidRPr="00AB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12D9"/>
    <w:multiLevelType w:val="multilevel"/>
    <w:tmpl w:val="96FA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008BE"/>
    <w:multiLevelType w:val="multilevel"/>
    <w:tmpl w:val="134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85491"/>
    <w:multiLevelType w:val="multilevel"/>
    <w:tmpl w:val="097E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65668"/>
    <w:multiLevelType w:val="multilevel"/>
    <w:tmpl w:val="2268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4BCA"/>
    <w:multiLevelType w:val="multilevel"/>
    <w:tmpl w:val="77BC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5F"/>
    <w:rsid w:val="001F06CF"/>
    <w:rsid w:val="0049755F"/>
    <w:rsid w:val="00A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55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55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cp:lastPrinted>2020-06-16T16:58:00Z</cp:lastPrinted>
  <dcterms:created xsi:type="dcterms:W3CDTF">2020-06-16T16:45:00Z</dcterms:created>
  <dcterms:modified xsi:type="dcterms:W3CDTF">2020-06-16T17:02:00Z</dcterms:modified>
</cp:coreProperties>
</file>