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85F" w:rsidRPr="007721E2" w:rsidRDefault="0081485F" w:rsidP="0081485F">
      <w:pPr>
        <w:spacing w:after="0" w:line="360" w:lineRule="auto"/>
        <w:jc w:val="center"/>
        <w:rPr>
          <w:b/>
          <w:color w:val="00B050"/>
          <w:sz w:val="44"/>
          <w:szCs w:val="44"/>
        </w:rPr>
      </w:pPr>
      <w:bookmarkStart w:id="0" w:name="_GoBack"/>
      <w:r w:rsidRPr="007721E2">
        <w:rPr>
          <w:b/>
          <w:color w:val="00B050"/>
          <w:sz w:val="44"/>
          <w:szCs w:val="44"/>
        </w:rPr>
        <w:t>Stymulacja głowy</w:t>
      </w:r>
    </w:p>
    <w:bookmarkEnd w:id="0"/>
    <w:p w:rsidR="0081485F" w:rsidRPr="007721E2" w:rsidRDefault="0081485F" w:rsidP="0081485F">
      <w:pPr>
        <w:spacing w:after="0" w:line="360" w:lineRule="auto"/>
        <w:jc w:val="center"/>
        <w:rPr>
          <w:b/>
          <w:color w:val="00B050"/>
          <w:sz w:val="40"/>
          <w:szCs w:val="40"/>
        </w:rPr>
      </w:pPr>
    </w:p>
    <w:p w:rsidR="0081485F" w:rsidRPr="007721E2" w:rsidRDefault="0081485F" w:rsidP="0081485F">
      <w:pPr>
        <w:numPr>
          <w:ilvl w:val="0"/>
          <w:numId w:val="1"/>
        </w:numPr>
        <w:spacing w:after="0" w:line="360" w:lineRule="auto"/>
        <w:jc w:val="both"/>
        <w:rPr>
          <w:sz w:val="40"/>
          <w:szCs w:val="40"/>
        </w:rPr>
      </w:pPr>
      <w:r w:rsidRPr="007721E2">
        <w:rPr>
          <w:b/>
          <w:sz w:val="40"/>
          <w:szCs w:val="40"/>
        </w:rPr>
        <w:t xml:space="preserve">Stymulacja głowy – opukiwanie głowy – </w:t>
      </w:r>
      <w:r w:rsidRPr="007721E2">
        <w:rPr>
          <w:sz w:val="40"/>
          <w:szCs w:val="40"/>
        </w:rPr>
        <w:t>opukujemy głowę chłopca opuszkami palców, zaczynając od czubka głowy, spiralnie dookoła ze szczególnym uwzględnieniem okolic uszu – 20 s.</w:t>
      </w:r>
    </w:p>
    <w:p w:rsidR="0081485F" w:rsidRPr="007721E2" w:rsidRDefault="0081485F" w:rsidP="0081485F">
      <w:pPr>
        <w:spacing w:line="360" w:lineRule="auto"/>
        <w:ind w:left="720"/>
        <w:jc w:val="both"/>
        <w:rPr>
          <w:sz w:val="40"/>
          <w:szCs w:val="40"/>
        </w:rPr>
      </w:pPr>
    </w:p>
    <w:p w:rsidR="0081485F" w:rsidRDefault="0081485F" w:rsidP="0081485F">
      <w:pPr>
        <w:numPr>
          <w:ilvl w:val="0"/>
          <w:numId w:val="1"/>
        </w:numPr>
        <w:spacing w:after="0" w:line="360" w:lineRule="auto"/>
        <w:jc w:val="both"/>
        <w:rPr>
          <w:sz w:val="40"/>
          <w:szCs w:val="40"/>
        </w:rPr>
      </w:pPr>
      <w:r w:rsidRPr="007721E2">
        <w:rPr>
          <w:b/>
          <w:sz w:val="40"/>
          <w:szCs w:val="40"/>
        </w:rPr>
        <w:t xml:space="preserve">Stymulacja głowy i słuchu </w:t>
      </w:r>
      <w:r w:rsidRPr="007721E2">
        <w:rPr>
          <w:sz w:val="40"/>
          <w:szCs w:val="40"/>
        </w:rPr>
        <w:t xml:space="preserve">- Opukiwanie głowy </w:t>
      </w:r>
      <w:r w:rsidR="007721E2">
        <w:rPr>
          <w:sz w:val="40"/>
          <w:szCs w:val="40"/>
        </w:rPr>
        <w:br/>
      </w:r>
      <w:r w:rsidRPr="007721E2">
        <w:rPr>
          <w:sz w:val="40"/>
          <w:szCs w:val="40"/>
        </w:rPr>
        <w:t>w lekko nasuniętym kartonie. Siłę pukania dostosowujemy do reakcji dziecka. – 30 s.</w:t>
      </w:r>
    </w:p>
    <w:p w:rsidR="007721E2" w:rsidRDefault="007721E2" w:rsidP="007721E2">
      <w:pPr>
        <w:pStyle w:val="Akapitzlist"/>
        <w:rPr>
          <w:sz w:val="40"/>
          <w:szCs w:val="40"/>
        </w:rPr>
      </w:pPr>
    </w:p>
    <w:p w:rsidR="007721E2" w:rsidRDefault="007721E2" w:rsidP="007721E2">
      <w:pPr>
        <w:spacing w:after="0" w:line="360" w:lineRule="auto"/>
        <w:jc w:val="both"/>
        <w:rPr>
          <w:sz w:val="40"/>
          <w:szCs w:val="40"/>
        </w:rPr>
      </w:pPr>
    </w:p>
    <w:p w:rsidR="007721E2" w:rsidRPr="007721E2" w:rsidRDefault="007721E2" w:rsidP="007721E2">
      <w:pPr>
        <w:spacing w:after="0" w:line="360" w:lineRule="auto"/>
        <w:jc w:val="right"/>
        <w:rPr>
          <w:i/>
          <w:sz w:val="24"/>
          <w:szCs w:val="24"/>
        </w:rPr>
      </w:pPr>
      <w:r w:rsidRPr="007721E2">
        <w:rPr>
          <w:i/>
          <w:sz w:val="24"/>
          <w:szCs w:val="24"/>
        </w:rPr>
        <w:t xml:space="preserve">Ł. Majorek </w:t>
      </w:r>
    </w:p>
    <w:p w:rsidR="00D641CD" w:rsidRPr="007721E2" w:rsidRDefault="00D641CD">
      <w:pPr>
        <w:rPr>
          <w:sz w:val="40"/>
          <w:szCs w:val="40"/>
        </w:rPr>
      </w:pPr>
    </w:p>
    <w:sectPr w:rsidR="00D641CD" w:rsidRPr="007721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1302DB"/>
    <w:multiLevelType w:val="hybridMultilevel"/>
    <w:tmpl w:val="17C645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85F"/>
    <w:rsid w:val="007721E2"/>
    <w:rsid w:val="0081485F"/>
    <w:rsid w:val="00D64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721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721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292</Characters>
  <Application>Microsoft Office Word</Application>
  <DocSecurity>0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Daniel</cp:lastModifiedBy>
  <cp:revision>2</cp:revision>
  <dcterms:created xsi:type="dcterms:W3CDTF">2020-06-17T13:39:00Z</dcterms:created>
  <dcterms:modified xsi:type="dcterms:W3CDTF">2020-06-17T13:39:00Z</dcterms:modified>
</cp:coreProperties>
</file>