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E5" w:rsidRPr="002A4FF6" w:rsidRDefault="000514E5" w:rsidP="000514E5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bookmarkStart w:id="0" w:name="_GoBack"/>
      <w:r w:rsidRPr="002A4FF6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 xml:space="preserve">Stymulacja </w:t>
      </w:r>
      <w:proofErr w:type="spellStart"/>
      <w:r w:rsidRPr="002A4FF6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polisensoryczna</w:t>
      </w:r>
      <w:proofErr w:type="spellEnd"/>
      <w:r w:rsidRPr="002A4FF6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 xml:space="preserve"> w letnim „Porannym kręgu”</w:t>
      </w:r>
      <w:bookmarkEnd w:id="0"/>
      <w:r w:rsidRPr="002A4FF6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.</w:t>
      </w:r>
    </w:p>
    <w:p w:rsidR="000514E5" w:rsidRDefault="000514E5" w:rsidP="000514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0514E5" w:rsidRDefault="000514E5" w:rsidP="000514E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14E5">
        <w:rPr>
          <w:rFonts w:ascii="Times New Roman" w:hAnsi="Times New Roman" w:cs="Times New Roman"/>
          <w:b/>
          <w:bCs/>
          <w:sz w:val="40"/>
          <w:szCs w:val="40"/>
        </w:rPr>
        <w:drawing>
          <wp:inline distT="0" distB="0" distL="0" distR="0">
            <wp:extent cx="3360420" cy="2240280"/>
            <wp:effectExtent l="0" t="0" r="0" b="7620"/>
            <wp:docPr id="1" name="Obraz 1" descr="https://pedagogika-specjalna.edu.pl/wp-content/uploads/2017/07/butterfly-1757511_1280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agogika-specjalna.edu.pl/wp-content/uploads/2017/07/butterfly-1757511_1280-1024x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E5" w:rsidRPr="002A4FF6" w:rsidRDefault="000514E5" w:rsidP="000514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4E5" w:rsidRPr="002A4FF6" w:rsidRDefault="004E09D1" w:rsidP="000514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      </w:t>
      </w:r>
      <w:r w:rsidR="000514E5" w:rsidRPr="002A4FF6">
        <w:rPr>
          <w:rFonts w:ascii="Times New Roman" w:hAnsi="Times New Roman" w:cs="Times New Roman"/>
          <w:sz w:val="24"/>
          <w:szCs w:val="24"/>
        </w:rPr>
        <w:t>Latem oddziałujemy kolorem czerwonym, który silnie pobudza i ożywia. Żywioł lata to ogień. Ma w sobie olbrzymią moc przykuwania uwagi. Nawet dzieci, które nie potrafią na niczym zatrzymać wzroku, reagują na ogień jakimś nabożnym skupieniem. Ogień dostarcza im wielu wrażeń. Świeci i migoce, porusza się i zmienia swój kształt, grzeje. Wymowne w tej metodzie jest podkreślanie panowania nad ogniem poprzez gaszenie palącej się świeczki końcem zajęć. By stymulować zmysł smaku i utrwalać s</w:t>
      </w:r>
      <w:r w:rsidR="000514E5" w:rsidRPr="002A4FF6">
        <w:rPr>
          <w:rFonts w:ascii="Times New Roman" w:hAnsi="Times New Roman" w:cs="Times New Roman"/>
          <w:sz w:val="24"/>
          <w:szCs w:val="24"/>
        </w:rPr>
        <w:t xml:space="preserve">mak słodki smakujemy konfitury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="000514E5" w:rsidRPr="002A4FF6">
        <w:rPr>
          <w:rFonts w:ascii="Times New Roman" w:hAnsi="Times New Roman" w:cs="Times New Roman"/>
          <w:sz w:val="24"/>
          <w:szCs w:val="24"/>
        </w:rPr>
        <w:t>z wiśni. Wrażeń muzycznych dostarcza nam grzechotka, zapachowych zapach róż. Ponad to wpływamy poprzez wystrój sali w kolorze czerwonym oświetlenie, przedmioty które kojarzą nam się z latem: piasek, muszle, kamyki, woda, słońce, ciepło, kwiaty, trawa itp.</w:t>
      </w:r>
    </w:p>
    <w:p w:rsidR="000514E5" w:rsidRPr="002A4FF6" w:rsidRDefault="000514E5" w:rsidP="000514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E5" w:rsidRPr="002A4FF6" w:rsidRDefault="000514E5" w:rsidP="002A4FF6">
      <w:pPr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2A4FF6">
        <w:rPr>
          <w:rFonts w:ascii="Times New Roman" w:hAnsi="Times New Roman" w:cs="Times New Roman"/>
          <w:b/>
          <w:bCs/>
          <w:color w:val="0070C0"/>
          <w:sz w:val="36"/>
          <w:szCs w:val="36"/>
        </w:rPr>
        <w:t>Przebieg zajęć</w:t>
      </w:r>
      <w:r w:rsidR="002A4FF6" w:rsidRPr="002A4FF6"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</w:p>
    <w:p w:rsidR="001B4F60" w:rsidRPr="002A4FF6" w:rsidRDefault="004E09D1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P</w:t>
      </w:r>
      <w:r w:rsidR="000514E5" w:rsidRPr="002A4FF6">
        <w:rPr>
          <w:rFonts w:ascii="Times New Roman" w:hAnsi="Times New Roman" w:cs="Times New Roman"/>
          <w:sz w:val="24"/>
          <w:szCs w:val="24"/>
        </w:rPr>
        <w:t>rzywitanie się z</w:t>
      </w:r>
      <w:r w:rsidRPr="002A4FF6">
        <w:rPr>
          <w:rFonts w:ascii="Times New Roman" w:hAnsi="Times New Roman" w:cs="Times New Roman"/>
          <w:sz w:val="24"/>
          <w:szCs w:val="24"/>
        </w:rPr>
        <w:t xml:space="preserve"> dzieckiem</w:t>
      </w:r>
      <w:r w:rsidR="000514E5" w:rsidRPr="002A4FF6">
        <w:rPr>
          <w:rFonts w:ascii="Times New Roman" w:hAnsi="Times New Roman" w:cs="Times New Roman"/>
          <w:sz w:val="24"/>
          <w:szCs w:val="24"/>
        </w:rPr>
        <w:t xml:space="preserve"> poprzez zaśpiewanie piosenki</w:t>
      </w:r>
      <w:r w:rsidR="002A4FF6" w:rsidRPr="002A4FF6">
        <w:rPr>
          <w:rFonts w:ascii="Times New Roman" w:hAnsi="Times New Roman" w:cs="Times New Roman"/>
          <w:sz w:val="24"/>
          <w:szCs w:val="24"/>
        </w:rPr>
        <w:t>,</w:t>
      </w:r>
      <w:r w:rsidR="000514E5" w:rsidRPr="002A4FF6">
        <w:rPr>
          <w:rFonts w:ascii="Times New Roman" w:hAnsi="Times New Roman" w:cs="Times New Roman"/>
          <w:sz w:val="24"/>
          <w:szCs w:val="24"/>
        </w:rPr>
        <w:t xml:space="preserve"> </w:t>
      </w:r>
      <w:r w:rsidR="001B4F60" w:rsidRPr="002A4FF6">
        <w:rPr>
          <w:rFonts w:ascii="Times New Roman" w:hAnsi="Times New Roman" w:cs="Times New Roman"/>
          <w:sz w:val="24"/>
          <w:szCs w:val="24"/>
        </w:rPr>
        <w:t>w której wymienia się imię dziecka pt.: „Witaj…” . Podczas piosenki masujemy dłonie dzieci oliwką o zapachu róży. Zbliżamy dłoń dziecka do nosa, by wyraźnie poczuło prezentowany zapach.</w:t>
      </w:r>
      <w:r w:rsidR="001B4F60" w:rsidRPr="002A4FF6">
        <w:rPr>
          <w:rFonts w:ascii="Times New Roman" w:hAnsi="Times New Roman" w:cs="Times New Roman"/>
          <w:sz w:val="24"/>
          <w:szCs w:val="24"/>
        </w:rPr>
        <w:br/>
      </w:r>
    </w:p>
    <w:p w:rsidR="000514E5" w:rsidRPr="002A4FF6" w:rsidRDefault="00A46FF3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 Zapalenie lampki zapachowej (zapach różany). Podchodzimy do dziecka eksponując mu palącą się świeczkę. Zwracamy uwagę na zapach i cechy ognia: ciepły, jasny.</w:t>
      </w:r>
    </w:p>
    <w:p w:rsidR="00DF147E" w:rsidRPr="002A4FF6" w:rsidRDefault="001B4F60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Opowiadanie o porze roku – czytanie wierszy o lecie  przy akompaniamencie muzyki odzwierciedlającej odgłosy lata.</w:t>
      </w:r>
    </w:p>
    <w:p w:rsidR="00DF147E" w:rsidRPr="002A4FF6" w:rsidRDefault="001B4F60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147E" w:rsidRPr="002A4FF6">
        <w:rPr>
          <w:rFonts w:ascii="Times New Roman" w:hAnsi="Times New Roman" w:cs="Times New Roman"/>
          <w:sz w:val="24"/>
          <w:szCs w:val="24"/>
        </w:rPr>
        <w:t xml:space="preserve">Opowiadanie o porze roku podkreślające dodatnią temperaturę jako jedną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="00DF147E" w:rsidRPr="002A4FF6">
        <w:rPr>
          <w:rFonts w:ascii="Times New Roman" w:hAnsi="Times New Roman" w:cs="Times New Roman"/>
          <w:sz w:val="24"/>
          <w:szCs w:val="24"/>
        </w:rPr>
        <w:t>z podstawowych cech lata:</w:t>
      </w:r>
    </w:p>
    <w:p w:rsidR="002A4FF6" w:rsidRDefault="00DF147E" w:rsidP="002A4F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- Zabawa w „ciepły wiatr” – dmuchamy ciepłym strumieniem powietrza przy użyciu suszarki do włosów,</w:t>
      </w:r>
    </w:p>
    <w:p w:rsidR="001B4F60" w:rsidRPr="002A4FF6" w:rsidRDefault="00DF147E" w:rsidP="002A4F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- dziecko bierze „małą kąpiel” zanurzając nogi w urządzeniu wibracyjno-wodnym do stóp. Kropienie ciepłą wodą dłoni, zabarwianie jej</w:t>
      </w:r>
    </w:p>
    <w:p w:rsidR="00A46FF3" w:rsidRPr="002A4FF6" w:rsidRDefault="00DF147E" w:rsidP="002A4FF6">
      <w:pPr>
        <w:pStyle w:val="NormalnyWeb"/>
        <w:numPr>
          <w:ilvl w:val="0"/>
          <w:numId w:val="1"/>
        </w:numPr>
        <w:jc w:val="both"/>
      </w:pPr>
      <w:r w:rsidRPr="002A4FF6">
        <w:t>G</w:t>
      </w:r>
      <w:r w:rsidRPr="002A4FF6">
        <w:t>romadzimy dary lata: muszle, kamyki, piasek, szyszki</w:t>
      </w:r>
      <w:r w:rsidRPr="002A4FF6">
        <w:t xml:space="preserve">. </w:t>
      </w:r>
      <w:r w:rsidRPr="002A4FF6">
        <w:t xml:space="preserve"> </w:t>
      </w:r>
      <w:r w:rsidRPr="002A4FF6">
        <w:t>Wyszukujemy  kamyki</w:t>
      </w:r>
      <w:r w:rsidR="00A46FF3" w:rsidRPr="002A4FF6">
        <w:t xml:space="preserve"> </w:t>
      </w:r>
      <w:r w:rsidR="002A4FF6">
        <w:br/>
      </w:r>
      <w:r w:rsidR="00A46FF3" w:rsidRPr="002A4FF6">
        <w:t xml:space="preserve">i muszelek w piasku,  </w:t>
      </w:r>
      <w:r w:rsidRPr="002A4FF6">
        <w:t>Wrzucamy</w:t>
      </w:r>
      <w:r w:rsidR="00A46FF3" w:rsidRPr="002A4FF6">
        <w:t xml:space="preserve"> ich do wypełnionej wodą </w:t>
      </w:r>
      <w:r w:rsidRPr="002A4FF6">
        <w:t>butelki, a następnie potrząsamy butelką i kojarzymy powstałe odgłosy</w:t>
      </w:r>
      <w:r w:rsidR="00A46FF3" w:rsidRPr="002A4FF6">
        <w:t xml:space="preserve"> z szumem morza.</w:t>
      </w:r>
    </w:p>
    <w:p w:rsidR="00A46FF3" w:rsidRPr="002A4FF6" w:rsidRDefault="00A46FF3" w:rsidP="002A4FF6">
      <w:pPr>
        <w:pStyle w:val="NormalnyWeb"/>
        <w:jc w:val="center"/>
      </w:pPr>
      <w:r w:rsidRPr="002A4FF6">
        <w:rPr>
          <w:noProof/>
        </w:rPr>
        <w:drawing>
          <wp:inline distT="0" distB="0" distL="0" distR="0" wp14:anchorId="4D440AB1" wp14:editId="465AF9AC">
            <wp:extent cx="3169920" cy="1927860"/>
            <wp:effectExtent l="0" t="0" r="0" b="0"/>
            <wp:docPr id="3" name="Obraz 3" descr="Gastroenterolog - Dziecko i Fi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stroenterolog - Dziecko i Fig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F3" w:rsidRPr="002A4FF6" w:rsidRDefault="00A46FF3" w:rsidP="002A4F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147E" w:rsidRPr="002A4FF6" w:rsidRDefault="00A46FF3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Słuchanie szumu morza i rzeki – dźwięki odtwarzamy dziecku znajdującemu się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>w pozycji siedzącej,  jednocześnie stymulujemy stopy dziecka za pomocą urządzenia wibracyjno-wodnego, by przybliżyć dziecku odczucia jakich dostarcza kontakt z wodą w morzu.</w:t>
      </w:r>
      <w:r w:rsidR="001B4F60" w:rsidRPr="002A4FF6">
        <w:rPr>
          <w:rFonts w:ascii="Times New Roman" w:hAnsi="Times New Roman" w:cs="Times New Roman"/>
          <w:sz w:val="24"/>
          <w:szCs w:val="24"/>
        </w:rPr>
        <w:t xml:space="preserve"> </w:t>
      </w:r>
      <w:r w:rsidR="00DF147E" w:rsidRPr="002A4FF6">
        <w:rPr>
          <w:rFonts w:ascii="Times New Roman" w:hAnsi="Times New Roman" w:cs="Times New Roman"/>
          <w:sz w:val="24"/>
          <w:szCs w:val="24"/>
        </w:rPr>
        <w:t>.</w:t>
      </w:r>
    </w:p>
    <w:p w:rsidR="00DF147E" w:rsidRPr="002A4FF6" w:rsidRDefault="00DF147E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Z</w:t>
      </w:r>
      <w:r w:rsidRPr="002A4FF6">
        <w:rPr>
          <w:rFonts w:ascii="Times New Roman" w:hAnsi="Times New Roman" w:cs="Times New Roman"/>
          <w:sz w:val="24"/>
          <w:szCs w:val="24"/>
        </w:rPr>
        <w:t>abawa kolorami – promienie świetlne pochodzące z kilku różnokolorowych latarek wędrują po sali, świecą w jedno miejsce, a następnie pojawiają się na dłoni i innych częściach ciała każdego dziecka, obserwacja i dotykanie bulgoczących kolumn.</w:t>
      </w:r>
      <w:r w:rsidRPr="002A4FF6">
        <w:rPr>
          <w:rFonts w:ascii="Times New Roman" w:hAnsi="Times New Roman" w:cs="Times New Roman"/>
          <w:sz w:val="24"/>
          <w:szCs w:val="24"/>
        </w:rPr>
        <w:br/>
      </w:r>
      <w:r w:rsidR="000514E5" w:rsidRPr="002A4FF6">
        <w:rPr>
          <w:rFonts w:ascii="Times New Roman" w:hAnsi="Times New Roman" w:cs="Times New Roman"/>
          <w:sz w:val="24"/>
          <w:szCs w:val="24"/>
        </w:rPr>
        <w:t>Muzykowanie na instrumencie – grzechotki, tuba z piaskiem.</w:t>
      </w:r>
    </w:p>
    <w:p w:rsidR="00DF147E" w:rsidRPr="002A4FF6" w:rsidRDefault="00DF147E" w:rsidP="002A4F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na czerwono, wyciąganie z wody przedmiotów.</w:t>
      </w:r>
    </w:p>
    <w:p w:rsidR="00DF147E" w:rsidRPr="002A4FF6" w:rsidRDefault="00DF147E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Spotkanie z żywiołem – ogień – zapalanie i gaszenie świecy zapachowej</w:t>
      </w:r>
      <w:r w:rsidR="002A4FF6" w:rsidRPr="002A4FF6">
        <w:rPr>
          <w:rFonts w:ascii="Times New Roman" w:hAnsi="Times New Roman" w:cs="Times New Roman"/>
          <w:sz w:val="24"/>
          <w:szCs w:val="24"/>
        </w:rPr>
        <w:br/>
      </w:r>
    </w:p>
    <w:p w:rsidR="000514E5" w:rsidRPr="002A4FF6" w:rsidRDefault="001B4F60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Zakładanie czerwonej chusty dziecku na głowę przy muzyce relaksacyjnej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>z odgłosami lata.</w:t>
      </w:r>
      <w:r w:rsidRPr="002A4FF6">
        <w:rPr>
          <w:rFonts w:ascii="Times New Roman" w:hAnsi="Times New Roman" w:cs="Times New Roman"/>
          <w:sz w:val="24"/>
          <w:szCs w:val="24"/>
        </w:rPr>
        <w:t xml:space="preserve"> W</w:t>
      </w:r>
      <w:r w:rsidR="000514E5" w:rsidRPr="002A4FF6">
        <w:rPr>
          <w:rFonts w:ascii="Times New Roman" w:hAnsi="Times New Roman" w:cs="Times New Roman"/>
          <w:sz w:val="24"/>
          <w:szCs w:val="24"/>
        </w:rPr>
        <w:t>erbalne podkreślenie symbolicznego znaczenia czerwieni dla lata.</w:t>
      </w:r>
    </w:p>
    <w:p w:rsidR="000514E5" w:rsidRPr="002A4FF6" w:rsidRDefault="000514E5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Zastosowanie bodźców smakowych i węchowych – latem to dżem truskawkowy </w:t>
      </w:r>
      <w:r w:rsidR="001B4F60" w:rsidRPr="002A4FF6">
        <w:rPr>
          <w:rFonts w:ascii="Times New Roman" w:hAnsi="Times New Roman" w:cs="Times New Roman"/>
          <w:sz w:val="24"/>
          <w:szCs w:val="24"/>
        </w:rPr>
        <w:t xml:space="preserve">lub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="001B4F60" w:rsidRPr="002A4FF6">
        <w:rPr>
          <w:rFonts w:ascii="Times New Roman" w:hAnsi="Times New Roman" w:cs="Times New Roman"/>
          <w:sz w:val="24"/>
          <w:szCs w:val="24"/>
        </w:rPr>
        <w:t>z wiśni</w:t>
      </w:r>
      <w:r w:rsidR="001B4F60" w:rsidRPr="002A4FF6">
        <w:rPr>
          <w:rFonts w:ascii="Times New Roman" w:hAnsi="Times New Roman" w:cs="Times New Roman"/>
          <w:sz w:val="24"/>
          <w:szCs w:val="24"/>
        </w:rPr>
        <w:t xml:space="preserve"> </w:t>
      </w:r>
      <w:r w:rsidRPr="002A4FF6">
        <w:rPr>
          <w:rFonts w:ascii="Times New Roman" w:hAnsi="Times New Roman" w:cs="Times New Roman"/>
          <w:sz w:val="24"/>
          <w:szCs w:val="24"/>
        </w:rPr>
        <w:t>i zapach różany.</w:t>
      </w:r>
      <w:r w:rsidR="001B4F60" w:rsidRPr="002A4FF6">
        <w:rPr>
          <w:rFonts w:ascii="Times New Roman" w:hAnsi="Times New Roman" w:cs="Times New Roman"/>
          <w:sz w:val="24"/>
          <w:szCs w:val="24"/>
        </w:rPr>
        <w:t xml:space="preserve"> </w:t>
      </w:r>
      <w:r w:rsidR="001B4F60" w:rsidRPr="002A4FF6">
        <w:rPr>
          <w:rFonts w:ascii="Times New Roman" w:hAnsi="Times New Roman" w:cs="Times New Roman"/>
          <w:sz w:val="24"/>
          <w:szCs w:val="24"/>
        </w:rPr>
        <w:t>Poznajemy smak słodki.</w:t>
      </w:r>
    </w:p>
    <w:p w:rsidR="000514E5" w:rsidRPr="002A4FF6" w:rsidRDefault="000514E5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Słuchanie z płyty CD odgłosu szumu morza, śpiewu ptaków, burzy itp.</w:t>
      </w:r>
    </w:p>
    <w:p w:rsidR="001B4F60" w:rsidRPr="002A4FF6" w:rsidRDefault="001B4F60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lastRenderedPageBreak/>
        <w:t xml:space="preserve">Gaszenie lampki zapachowej – każde dziecko zdmuchuje płomień świecy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>i jednocześnie śpiewamy piosenkę pożegnalną z wymienianiem imion każdego dziecka.</w:t>
      </w:r>
    </w:p>
    <w:p w:rsidR="000514E5" w:rsidRPr="002A4FF6" w:rsidRDefault="000514E5" w:rsidP="002A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Ćwiczenia oddechowe</w:t>
      </w:r>
      <w:r w:rsidR="002A4FF6" w:rsidRPr="002A4FF6">
        <w:rPr>
          <w:rFonts w:ascii="Times New Roman" w:hAnsi="Times New Roman" w:cs="Times New Roman"/>
          <w:sz w:val="24"/>
          <w:szCs w:val="24"/>
        </w:rPr>
        <w:t>:</w:t>
      </w:r>
    </w:p>
    <w:p w:rsidR="000514E5" w:rsidRPr="002A4FF6" w:rsidRDefault="000514E5" w:rsidP="002A4FF6">
      <w:pPr>
        <w:pStyle w:val="NormalnyWeb"/>
        <w:jc w:val="both"/>
      </w:pPr>
      <w:r w:rsidRPr="002A4FF6">
        <w:t>Opis ćwiczenia: naprzemienne dmuchanie (raz mocno, raz lekko) na piórka zawieszone na patyczku – zadaniem dziecka jest wprawienie w ruch piórka określonego koloru.</w:t>
      </w:r>
    </w:p>
    <w:p w:rsidR="000514E5" w:rsidRPr="002A4FF6" w:rsidRDefault="000514E5" w:rsidP="002A4FF6">
      <w:pPr>
        <w:pStyle w:val="NormalnyWeb"/>
        <w:jc w:val="both"/>
      </w:pPr>
      <w:r w:rsidRPr="002A4FF6">
        <w:t>Cel: wykształcenie nawykowego oddychania odpowiednim torem (wdech nosem, wydech przez usta), wydłużenie fazy wydechowej.</w:t>
      </w:r>
    </w:p>
    <w:p w:rsidR="000514E5" w:rsidRPr="002A4FF6" w:rsidRDefault="000514E5" w:rsidP="002A4FF6">
      <w:pPr>
        <w:pStyle w:val="NormalnyWeb"/>
        <w:numPr>
          <w:ilvl w:val="0"/>
          <w:numId w:val="1"/>
        </w:numPr>
        <w:jc w:val="both"/>
      </w:pPr>
      <w:r w:rsidRPr="002A4FF6">
        <w:t xml:space="preserve"> Wykorzystania bajki do ćwiczeń logopedycznych.</w:t>
      </w:r>
      <w:r w:rsidR="002A4FF6" w:rsidRPr="002A4FF6">
        <w:t xml:space="preserve"> </w:t>
      </w:r>
    </w:p>
    <w:p w:rsidR="000514E5" w:rsidRPr="002A4FF6" w:rsidRDefault="000514E5" w:rsidP="002A4FF6">
      <w:pPr>
        <w:pStyle w:val="NormalnyWeb"/>
        <w:jc w:val="both"/>
      </w:pPr>
      <w:r w:rsidRPr="002A4FF6">
        <w:t>Tekst bajki logopedycznej: dziecko naśladuje dźwięki i ruchy naszego aparatu artykulacyjnego.</w:t>
      </w:r>
    </w:p>
    <w:p w:rsidR="000514E5" w:rsidRPr="002A4FF6" w:rsidRDefault="000514E5" w:rsidP="002A4FF6">
      <w:pPr>
        <w:pStyle w:val="NormalnyWeb"/>
        <w:jc w:val="both"/>
        <w:rPr>
          <w:sz w:val="28"/>
          <w:szCs w:val="28"/>
        </w:rPr>
      </w:pPr>
      <w:r w:rsidRPr="002A4FF6">
        <w:rPr>
          <w:rStyle w:val="Uwydatnienie"/>
          <w:sz w:val="28"/>
          <w:szCs w:val="28"/>
        </w:rPr>
        <w:t>„Królewna wędrowała przez las. Było coraz ciemniej. Z każdej strony dobiegały ją dziwne dźwięki. Ukryta w dziupli sowa robiła „hu-hu, hu-hu”. Wiatr poruszał gałęziami drzew, najpierw głośno „</w:t>
      </w:r>
      <w:proofErr w:type="spellStart"/>
      <w:r w:rsidRPr="002A4FF6">
        <w:rPr>
          <w:rStyle w:val="Uwydatnienie"/>
          <w:sz w:val="28"/>
          <w:szCs w:val="28"/>
        </w:rPr>
        <w:t>szszsz</w:t>
      </w:r>
      <w:proofErr w:type="spellEnd"/>
      <w:r w:rsidRPr="002A4FF6">
        <w:rPr>
          <w:rStyle w:val="Uwydatnienie"/>
          <w:sz w:val="28"/>
          <w:szCs w:val="28"/>
        </w:rPr>
        <w:t>”, potem cichutko „</w:t>
      </w:r>
      <w:proofErr w:type="spellStart"/>
      <w:r w:rsidRPr="002A4FF6">
        <w:rPr>
          <w:rStyle w:val="Uwydatnienie"/>
          <w:sz w:val="28"/>
          <w:szCs w:val="28"/>
        </w:rPr>
        <w:t>ssssss</w:t>
      </w:r>
      <w:proofErr w:type="spellEnd"/>
      <w:r w:rsidRPr="002A4FF6">
        <w:rPr>
          <w:rStyle w:val="Uwydatnienie"/>
          <w:sz w:val="28"/>
          <w:szCs w:val="28"/>
        </w:rPr>
        <w:t xml:space="preserve">”. Królewna była przerażona, żeby się uspokoić nabierała powietrze noskiem, potem je powoli wypuszczała ustami. Kiedy dotarła do małej polanki, położyła się pod drzewem i zasnęła. Rankiem obudziło ją słoneczko. Królewna rozejrzała się </w:t>
      </w:r>
      <w:r w:rsidR="002A4FF6">
        <w:rPr>
          <w:rStyle w:val="Uwydatnienie"/>
          <w:sz w:val="28"/>
          <w:szCs w:val="28"/>
        </w:rPr>
        <w:br/>
      </w:r>
      <w:r w:rsidRPr="002A4FF6">
        <w:rPr>
          <w:rStyle w:val="Uwydatnienie"/>
          <w:sz w:val="28"/>
          <w:szCs w:val="28"/>
        </w:rPr>
        <w:t xml:space="preserve">i zobaczyła mnóstwo krzewów ze słodkimi jagodami. Zaczęła je zrywać </w:t>
      </w:r>
      <w:r w:rsidR="002A4FF6" w:rsidRPr="002A4FF6">
        <w:rPr>
          <w:rStyle w:val="Uwydatnienie"/>
          <w:sz w:val="28"/>
          <w:szCs w:val="28"/>
        </w:rPr>
        <w:br/>
      </w:r>
      <w:r w:rsidRPr="002A4FF6">
        <w:rPr>
          <w:rStyle w:val="Uwydatnienie"/>
          <w:sz w:val="28"/>
          <w:szCs w:val="28"/>
        </w:rPr>
        <w:t xml:space="preserve">i zajadać ze smakiem (naśladujemy mlaskanie, gryzienie i połykanie). Kiedy zaspokoiła pierwszy głód, jej uwagę przyciągnęły różnokolorowe kwiaty. Postanowiła zerwać te, które pachniały najpiękniej. Pochylała się nad nimi  </w:t>
      </w:r>
      <w:r w:rsidR="002A4FF6">
        <w:rPr>
          <w:rStyle w:val="Uwydatnienie"/>
          <w:sz w:val="28"/>
          <w:szCs w:val="28"/>
        </w:rPr>
        <w:br/>
      </w:r>
      <w:r w:rsidRPr="002A4FF6">
        <w:rPr>
          <w:rStyle w:val="Uwydatnienie"/>
          <w:sz w:val="28"/>
          <w:szCs w:val="28"/>
        </w:rPr>
        <w:t xml:space="preserve">i wąchała je, wciągając ich zapach nosem (robimy głębokie wdechy nosem  </w:t>
      </w:r>
      <w:r w:rsidR="002A4FF6">
        <w:rPr>
          <w:rStyle w:val="Uwydatnienie"/>
          <w:sz w:val="28"/>
          <w:szCs w:val="28"/>
        </w:rPr>
        <w:br/>
      </w:r>
      <w:r w:rsidRPr="002A4FF6">
        <w:rPr>
          <w:rStyle w:val="Uwydatnienie"/>
          <w:sz w:val="28"/>
          <w:szCs w:val="28"/>
        </w:rPr>
        <w:t>i wydechy ustami). Następnie postanowiła ruszyć w dalszą drogę. Szła prosto przed siebie. Bała się, że zabłądzi, więc od czasu do czasu sprawdzała kierunek wiatru (wysuwamy i chowamy wąski język). Nagle ujrzała mały domek. Zapukała do drzwi (wypychamy językiem policzki, raz po lewej, raz po prawej stronie). Nikt nie odpowiadał. Nacisnęła klamkę i weszła do środka. To co zobaczyła, tak ją zadziwiło, że aż ściągnęła 5 razy usta w „dzióbek”. W domu panował trudny do opisania bałagan. Królewna postanowiła zabrać się do pracy. Zwinęła chodniczki i wyszła na dwór, żeby je wytrzepać (wykonujemy ruchy poziome  i pionowe językiem).  Potem umyła okna, pozmywała talerze (wykonujemy ruchy okrężne języka przy otwartej, potem przy zamkniętej buzi). Te wszystkie prace bardzo zmęczyły królewnę. Położyła się na małych łóżeczkach i zasnęła”.</w:t>
      </w:r>
    </w:p>
    <w:p w:rsidR="000514E5" w:rsidRP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FF6" w:rsidRPr="002A4FF6" w:rsidRDefault="002A4FF6" w:rsidP="002A4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F6">
        <w:rPr>
          <w:rFonts w:ascii="Times New Roman" w:hAnsi="Times New Roman" w:cs="Times New Roman"/>
          <w:b/>
          <w:sz w:val="24"/>
          <w:szCs w:val="24"/>
        </w:rPr>
        <w:t>Drodzy Rodzice</w:t>
      </w:r>
    </w:p>
    <w:p w:rsid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lastRenderedPageBreak/>
        <w:t xml:space="preserve">„Poranny krąg” jest metodą, którą określamy jako wielozmysłową. Jej szczególnym walorem jest bowiem fakt, że obejmuje swym zasięgiem wszystkie zmysły: dotyk, wzrok, słuch, węch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 xml:space="preserve">i smak. Oddziaływania na zmysły mają je aktywizować w sposób odmienny dla każdej pory roku. Podstawą dla tworzenia „Porannego kręgu” jest świat przyrody – źródło podstawowych bodźców (żywiołów, barw, zapachów, smaków, wrażeń dotykowych i termicznych). Jesteśmy przekonani, że metoda ta trafi do dzieci i spotka się z ich zainteresowaniem, bo w pracy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 xml:space="preserve">z waszymi dziećmi a naszymi wychowankami komunikowanie odbywa się – jak sami wiecie – przede wszystkim na poziomie zmysłów. Metoda ta zakłada, że </w:t>
      </w:r>
      <w:proofErr w:type="spellStart"/>
      <w:r w:rsidRPr="002A4FF6">
        <w:rPr>
          <w:rFonts w:ascii="Times New Roman" w:hAnsi="Times New Roman" w:cs="Times New Roman"/>
          <w:sz w:val="24"/>
          <w:szCs w:val="24"/>
        </w:rPr>
        <w:t>polisensoryczne</w:t>
      </w:r>
      <w:proofErr w:type="spellEnd"/>
      <w:r w:rsidRPr="002A4FF6">
        <w:rPr>
          <w:rFonts w:ascii="Times New Roman" w:hAnsi="Times New Roman" w:cs="Times New Roman"/>
          <w:sz w:val="24"/>
          <w:szCs w:val="24"/>
        </w:rPr>
        <w:t xml:space="preserve"> pobudzanie zmysłów jest najlepszym sposobem przekazywania cennych informacji o tym co nas otacza </w:t>
      </w:r>
      <w:r w:rsid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t xml:space="preserve">i że najlepszymi pomocami dydaktycznymi są te zaczerpnięte z natury. Każda z pór roku ma przypisaną inną symbolikę. Jako że niedługo zacznie się lato stymulować będziemy: </w:t>
      </w:r>
      <w:r w:rsidRPr="002A4FF6">
        <w:rPr>
          <w:rFonts w:ascii="Times New Roman" w:hAnsi="Times New Roman" w:cs="Times New Roman"/>
          <w:sz w:val="24"/>
          <w:szCs w:val="24"/>
        </w:rPr>
        <w:br/>
      </w:r>
      <w:r w:rsidRPr="002A4FF6">
        <w:rPr>
          <w:rFonts w:ascii="Times New Roman" w:hAnsi="Times New Roman" w:cs="Times New Roman"/>
          <w:sz w:val="24"/>
          <w:szCs w:val="24"/>
        </w:rPr>
        <w:br/>
        <w:t>- kolorem czerwonym – charakterystycznym dla</w:t>
      </w:r>
      <w:r w:rsidRPr="002A4FF6">
        <w:rPr>
          <w:rFonts w:ascii="Times New Roman" w:hAnsi="Times New Roman" w:cs="Times New Roman"/>
          <w:sz w:val="24"/>
          <w:szCs w:val="24"/>
        </w:rPr>
        <w:t xml:space="preserve"> lata</w:t>
      </w:r>
      <w:r w:rsidRPr="002A4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- ogniem – ma w sobie olbrzymią moc przykuwania uwagi. Nawet dzieci, które nie potrafią na niczym zatrzymać wzroku, reagują na ogień jakimś nabożnym skupieniem. Dzieci nadpobudliwe nieruchomieją. Ogień dostarcza dzieciom wielu wrażeń – świeci i migoce porusza się i zmienia swój kształt, grzeje. Wymowne w tej metodzie jest podkreślenie panowania nad ogniem poprzez gaszenie palącej się świeczki końcem zajęć. </w:t>
      </w:r>
      <w:r w:rsidRPr="002A4FF6">
        <w:rPr>
          <w:rFonts w:ascii="Times New Roman" w:hAnsi="Times New Roman" w:cs="Times New Roman"/>
          <w:sz w:val="24"/>
          <w:szCs w:val="24"/>
        </w:rPr>
        <w:br/>
      </w:r>
    </w:p>
    <w:p w:rsid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- konfitury z wiśni – by stymulować zmys</w:t>
      </w:r>
      <w:r w:rsidR="002A4FF6">
        <w:rPr>
          <w:rFonts w:ascii="Times New Roman" w:hAnsi="Times New Roman" w:cs="Times New Roman"/>
          <w:sz w:val="24"/>
          <w:szCs w:val="24"/>
        </w:rPr>
        <w:t>ł smaku i utrwalać smak słodki.</w:t>
      </w:r>
    </w:p>
    <w:p w:rsid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- grzechotką – która dostarcza wrażeń muzycznych, być może będzie kolejnym nowym doświadczeniem dziecka i próbą na miarę możliwości każdego dziecka </w:t>
      </w:r>
      <w:r w:rsidR="002A4FF6">
        <w:rPr>
          <w:rFonts w:ascii="Times New Roman" w:hAnsi="Times New Roman" w:cs="Times New Roman"/>
          <w:sz w:val="24"/>
          <w:szCs w:val="24"/>
        </w:rPr>
        <w:t>samodzielnego zagrania na niej.</w:t>
      </w:r>
    </w:p>
    <w:p w:rsid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 xml:space="preserve">- zapachem róży – przypisanym owej porze roku, poprzez rozcieranie olejku na dłoni każdego dziecka </w:t>
      </w:r>
      <w:r w:rsidR="002A4FF6">
        <w:rPr>
          <w:rFonts w:ascii="Times New Roman" w:hAnsi="Times New Roman" w:cs="Times New Roman"/>
          <w:sz w:val="24"/>
          <w:szCs w:val="24"/>
        </w:rPr>
        <w:t>i zapaleniem lampki zapachowej.</w:t>
      </w:r>
    </w:p>
    <w:p w:rsidR="000514E5" w:rsidRPr="002A4FF6" w:rsidRDefault="000514E5" w:rsidP="002A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A4FF6">
        <w:rPr>
          <w:rFonts w:ascii="Times New Roman" w:hAnsi="Times New Roman" w:cs="Times New Roman"/>
          <w:sz w:val="24"/>
          <w:szCs w:val="24"/>
        </w:rPr>
        <w:t>- oraz wystrojem sali, przedmiotami, materiałami, kwiatami, oświetleniem o barwie żółtej które to w naszym zamiarze mają stymulować zmysł wzroku (o kolorze czerwieni).</w:t>
      </w:r>
    </w:p>
    <w:p w:rsidR="004E09D1" w:rsidRPr="002A4FF6" w:rsidRDefault="004E09D1">
      <w:pPr>
        <w:rPr>
          <w:sz w:val="24"/>
          <w:szCs w:val="24"/>
        </w:rPr>
      </w:pPr>
    </w:p>
    <w:p w:rsidR="004E09D1" w:rsidRPr="002A4FF6" w:rsidRDefault="004E09D1">
      <w:pPr>
        <w:rPr>
          <w:sz w:val="24"/>
          <w:szCs w:val="24"/>
        </w:rPr>
      </w:pPr>
    </w:p>
    <w:p w:rsidR="000514E5" w:rsidRPr="002A4FF6" w:rsidRDefault="000514E5" w:rsidP="000514E5">
      <w:pPr>
        <w:rPr>
          <w:sz w:val="24"/>
          <w:szCs w:val="24"/>
        </w:rPr>
      </w:pPr>
      <w:r w:rsidRPr="002A4FF6">
        <w:rPr>
          <w:b/>
          <w:sz w:val="24"/>
          <w:szCs w:val="24"/>
        </w:rPr>
        <w:t xml:space="preserve">Wierszyki i rymowanki pomocne w zabawie: </w:t>
      </w:r>
    </w:p>
    <w:p w:rsidR="000514E5" w:rsidRPr="002A4FF6" w:rsidRDefault="000514E5" w:rsidP="000514E5">
      <w:pPr>
        <w:rPr>
          <w:sz w:val="24"/>
          <w:szCs w:val="24"/>
        </w:rPr>
      </w:pPr>
      <w:r w:rsidRPr="002A4FF6">
        <w:rPr>
          <w:sz w:val="24"/>
          <w:szCs w:val="24"/>
        </w:rPr>
        <w:br/>
        <w:t xml:space="preserve">Lato jest najcieplejszą porą roku. Gdy latem wychodzimy na dwór, ogarnia nas skwar. Jest gorąco i duszno. Ciepły podmuch wiatru dotyka nasze twarze, grzeje policzki i rozwiewa włosy. Słońce praży, a my myślimy o tym, że jesteśmy spragnieni. </w:t>
      </w:r>
      <w:r w:rsidRPr="002A4FF6">
        <w:rPr>
          <w:sz w:val="24"/>
          <w:szCs w:val="24"/>
        </w:rPr>
        <w:br/>
        <w:t>Wszyscy kochamy to lato gorące,</w:t>
      </w:r>
      <w:r w:rsidRPr="002A4FF6">
        <w:rPr>
          <w:sz w:val="24"/>
          <w:szCs w:val="24"/>
        </w:rPr>
        <w:br/>
        <w:t>ptaki na drzewach i jaskrawe słońce</w:t>
      </w:r>
      <w:r w:rsidRPr="002A4FF6">
        <w:rPr>
          <w:sz w:val="24"/>
          <w:szCs w:val="24"/>
        </w:rPr>
        <w:br/>
      </w:r>
      <w:r w:rsidRPr="002A4FF6">
        <w:rPr>
          <w:sz w:val="24"/>
          <w:szCs w:val="24"/>
        </w:rPr>
        <w:lastRenderedPageBreak/>
        <w:t>wakacje urlopy, wyjazdy na wczasy</w:t>
      </w:r>
      <w:r w:rsidRPr="002A4FF6">
        <w:rPr>
          <w:sz w:val="24"/>
          <w:szCs w:val="24"/>
        </w:rPr>
        <w:br/>
        <w:t>spanie pod namiotem aż po wszystkie czasy</w:t>
      </w:r>
    </w:p>
    <w:p w:rsidR="000514E5" w:rsidRPr="002A4FF6" w:rsidRDefault="000514E5">
      <w:pPr>
        <w:rPr>
          <w:sz w:val="24"/>
          <w:szCs w:val="24"/>
        </w:rPr>
      </w:pPr>
    </w:p>
    <w:p w:rsidR="000514E5" w:rsidRPr="002A4FF6" w:rsidRDefault="000514E5">
      <w:pPr>
        <w:rPr>
          <w:sz w:val="24"/>
          <w:szCs w:val="24"/>
        </w:rPr>
      </w:pPr>
      <w:r w:rsidRPr="002A4FF6">
        <w:rPr>
          <w:sz w:val="24"/>
          <w:szCs w:val="24"/>
        </w:rPr>
        <w:t xml:space="preserve">O jak cudnie tu dookoła </w:t>
      </w:r>
      <w:r w:rsidRPr="002A4FF6">
        <w:rPr>
          <w:sz w:val="24"/>
          <w:szCs w:val="24"/>
        </w:rPr>
        <w:br/>
        <w:t>Pełno kwiatów wznosi czoła</w:t>
      </w:r>
      <w:r w:rsidRPr="002A4FF6">
        <w:rPr>
          <w:sz w:val="24"/>
          <w:szCs w:val="24"/>
        </w:rPr>
        <w:br/>
        <w:t xml:space="preserve">We mchu miękkim nogi toną </w:t>
      </w:r>
      <w:r w:rsidRPr="002A4FF6">
        <w:rPr>
          <w:sz w:val="24"/>
          <w:szCs w:val="24"/>
        </w:rPr>
        <w:br/>
        <w:t>Świeżo wszędzie i zielono</w:t>
      </w:r>
      <w:r w:rsidRPr="002A4FF6">
        <w:rPr>
          <w:sz w:val="24"/>
          <w:szCs w:val="24"/>
        </w:rPr>
        <w:br/>
      </w:r>
      <w:r w:rsidRPr="002A4FF6">
        <w:rPr>
          <w:sz w:val="24"/>
          <w:szCs w:val="24"/>
        </w:rPr>
        <w:br/>
        <w:t>Tysiąc ptaszków w krzakach śpiewa,</w:t>
      </w:r>
      <w:r w:rsidRPr="002A4FF6">
        <w:rPr>
          <w:sz w:val="24"/>
          <w:szCs w:val="24"/>
        </w:rPr>
        <w:br/>
        <w:t>Cichy pacierz szepcą drzewa,</w:t>
      </w:r>
      <w:r w:rsidRPr="002A4FF6">
        <w:rPr>
          <w:sz w:val="24"/>
          <w:szCs w:val="24"/>
        </w:rPr>
        <w:br/>
        <w:t>A na głowę rzuca cienie</w:t>
      </w:r>
      <w:r w:rsidRPr="002A4FF6">
        <w:rPr>
          <w:sz w:val="24"/>
          <w:szCs w:val="24"/>
        </w:rPr>
        <w:br/>
        <w:t>Słońcem tkane ich sklepieniem.</w:t>
      </w:r>
      <w:r w:rsidRPr="002A4FF6">
        <w:rPr>
          <w:sz w:val="24"/>
          <w:szCs w:val="24"/>
        </w:rPr>
        <w:br/>
      </w:r>
      <w:r w:rsidRPr="002A4FF6">
        <w:rPr>
          <w:sz w:val="24"/>
          <w:szCs w:val="24"/>
        </w:rPr>
        <w:br/>
        <w:t>Gdzie wpierw patrzeć – ja sam nie wiem</w:t>
      </w:r>
      <w:r w:rsidRPr="002A4FF6">
        <w:rPr>
          <w:sz w:val="24"/>
          <w:szCs w:val="24"/>
        </w:rPr>
        <w:br/>
        <w:t xml:space="preserve">Tu wiewiórka </w:t>
      </w:r>
      <w:proofErr w:type="spellStart"/>
      <w:r w:rsidRPr="002A4FF6">
        <w:rPr>
          <w:sz w:val="24"/>
          <w:szCs w:val="24"/>
        </w:rPr>
        <w:t>smryk</w:t>
      </w:r>
      <w:proofErr w:type="spellEnd"/>
      <w:r w:rsidRPr="002A4FF6">
        <w:rPr>
          <w:sz w:val="24"/>
          <w:szCs w:val="24"/>
        </w:rPr>
        <w:t xml:space="preserve"> po drzewie,</w:t>
      </w:r>
      <w:r w:rsidRPr="002A4FF6">
        <w:rPr>
          <w:sz w:val="24"/>
          <w:szCs w:val="24"/>
        </w:rPr>
        <w:br/>
        <w:t>Tu zajączek szust przez trawę</w:t>
      </w:r>
      <w:r w:rsidRPr="002A4FF6">
        <w:rPr>
          <w:sz w:val="24"/>
          <w:szCs w:val="24"/>
        </w:rPr>
        <w:br/>
        <w:t>Tu lśnią żuczki, są jaskrawe</w:t>
      </w:r>
      <w:r w:rsidRPr="002A4FF6">
        <w:rPr>
          <w:sz w:val="24"/>
          <w:szCs w:val="24"/>
        </w:rPr>
        <w:br/>
      </w:r>
      <w:r w:rsidRPr="002A4FF6">
        <w:rPr>
          <w:sz w:val="24"/>
          <w:szCs w:val="24"/>
        </w:rPr>
        <w:br/>
        <w:t>Tutaj z brzękiem leci pszczoła</w:t>
      </w:r>
      <w:r w:rsidRPr="002A4FF6">
        <w:rPr>
          <w:sz w:val="24"/>
          <w:szCs w:val="24"/>
        </w:rPr>
        <w:br/>
        <w:t>Tu kukułka go zawoła,</w:t>
      </w:r>
      <w:r w:rsidRPr="002A4FF6">
        <w:rPr>
          <w:sz w:val="24"/>
          <w:szCs w:val="24"/>
        </w:rPr>
        <w:br/>
        <w:t>Tu znów dzięcioł w korę puka</w:t>
      </w:r>
      <w:r w:rsidRPr="002A4FF6">
        <w:rPr>
          <w:sz w:val="24"/>
          <w:szCs w:val="24"/>
        </w:rPr>
        <w:br/>
        <w:t>I robaczków sobie szuka</w:t>
      </w:r>
    </w:p>
    <w:p w:rsidR="000514E5" w:rsidRPr="002A4FF6" w:rsidRDefault="000514E5">
      <w:pPr>
        <w:rPr>
          <w:sz w:val="24"/>
          <w:szCs w:val="24"/>
        </w:rPr>
      </w:pPr>
      <w:r w:rsidRPr="002A4FF6">
        <w:rPr>
          <w:sz w:val="24"/>
          <w:szCs w:val="24"/>
        </w:rPr>
        <w:br/>
        <w:t>Hop do wody drogie dzieci</w:t>
      </w:r>
      <w:r w:rsidRPr="002A4FF6">
        <w:rPr>
          <w:sz w:val="24"/>
          <w:szCs w:val="24"/>
        </w:rPr>
        <w:br/>
        <w:t>Póki jeszcze słońce świeci</w:t>
      </w:r>
      <w:r w:rsidRPr="002A4FF6">
        <w:rPr>
          <w:sz w:val="24"/>
          <w:szCs w:val="24"/>
        </w:rPr>
        <w:br/>
        <w:t>Woda schłodzi wasze ciała</w:t>
      </w:r>
      <w:r w:rsidRPr="002A4FF6">
        <w:rPr>
          <w:sz w:val="24"/>
          <w:szCs w:val="24"/>
        </w:rPr>
        <w:br/>
        <w:t>W wodzie zabawa jest doskonała</w:t>
      </w:r>
      <w:r w:rsidRPr="002A4FF6">
        <w:rPr>
          <w:sz w:val="24"/>
          <w:szCs w:val="24"/>
        </w:rPr>
        <w:br/>
        <w:t>Niech więc każdy się ośmieli</w:t>
      </w:r>
      <w:r w:rsidRPr="002A4FF6">
        <w:rPr>
          <w:sz w:val="24"/>
          <w:szCs w:val="24"/>
        </w:rPr>
        <w:br/>
        <w:t>Skorzystać z letniej kąpieli</w:t>
      </w:r>
    </w:p>
    <w:p w:rsidR="002A4FF6" w:rsidRDefault="000514E5">
      <w:pPr>
        <w:rPr>
          <w:sz w:val="24"/>
          <w:szCs w:val="24"/>
        </w:rPr>
      </w:pPr>
      <w:r w:rsidRPr="002A4FF6">
        <w:rPr>
          <w:sz w:val="24"/>
          <w:szCs w:val="24"/>
        </w:rPr>
        <w:br/>
        <w:t>Woda – potrzebna nam jest woda. Ktoś podaje nam orzeźwiająca wodę. Moczymy w niej ręce, obmywamy twarz i czujemy, że ona też jest ciepła. Letnie promienie słońca ogrzały ją, ogrzały wodę w basenach, rzekach, w morzu.</w:t>
      </w:r>
      <w:r w:rsidRPr="002A4FF6">
        <w:rPr>
          <w:sz w:val="24"/>
          <w:szCs w:val="24"/>
        </w:rPr>
        <w:br/>
      </w:r>
    </w:p>
    <w:p w:rsidR="002A4FF6" w:rsidRDefault="000514E5">
      <w:pPr>
        <w:rPr>
          <w:sz w:val="24"/>
          <w:szCs w:val="24"/>
        </w:rPr>
      </w:pPr>
      <w:r w:rsidRPr="002A4FF6">
        <w:rPr>
          <w:sz w:val="24"/>
          <w:szCs w:val="24"/>
        </w:rPr>
        <w:br/>
        <w:t xml:space="preserve">Płomień świecy jest spokojny, nie rusza się. Popatrzcie co się będzie działo, gdy zaczniemy delikatnie dmuchać w jego kierunku. Płomień świecy migota i drga. Pochyla się na bok, to </w:t>
      </w:r>
      <w:r w:rsidRPr="002A4FF6">
        <w:rPr>
          <w:sz w:val="24"/>
          <w:szCs w:val="24"/>
        </w:rPr>
        <w:lastRenderedPageBreak/>
        <w:t xml:space="preserve">znów rozciąga się, pnie w górę. Teraz spokojnie zatrzymuję się, a za chwile znowu trzepoce </w:t>
      </w:r>
      <w:r w:rsidR="002A4FF6">
        <w:rPr>
          <w:sz w:val="24"/>
          <w:szCs w:val="24"/>
        </w:rPr>
        <w:br/>
      </w:r>
      <w:r w:rsidRPr="002A4FF6">
        <w:rPr>
          <w:sz w:val="24"/>
          <w:szCs w:val="24"/>
        </w:rPr>
        <w:t>i wznosi się w kształcie językó</w:t>
      </w:r>
      <w:r w:rsidR="002A4FF6">
        <w:rPr>
          <w:sz w:val="24"/>
          <w:szCs w:val="24"/>
        </w:rPr>
        <w:t>w. Płomień wydaje się być żywy.</w:t>
      </w:r>
    </w:p>
    <w:p w:rsidR="002A4FF6" w:rsidRDefault="000514E5" w:rsidP="002A4FF6">
      <w:pPr>
        <w:jc w:val="center"/>
        <w:rPr>
          <w:i/>
        </w:rPr>
      </w:pPr>
      <w:r w:rsidRPr="002A4FF6">
        <w:rPr>
          <w:sz w:val="24"/>
          <w:szCs w:val="24"/>
        </w:rPr>
        <w:br/>
        <w:t>Początkowo ogień jest mały, żarzą się tylko pojedyncze płomyczki. Podnosi się wiatr, dmucha w ogień i płomienie wiją się, stają się większe, wyższe. Nagle ogień bucha, płomienie drgają ku górze, później stają się słabsze, cofają się, jeszcze pojedyncze płomyczki żarzą się to tu,</w:t>
      </w:r>
      <w:r w:rsidR="002A4FF6">
        <w:rPr>
          <w:sz w:val="24"/>
          <w:szCs w:val="24"/>
        </w:rPr>
        <w:t xml:space="preserve"> to tam, w końcu ogień gaśnie.</w:t>
      </w:r>
      <w:r w:rsidR="002A4FF6">
        <w:rPr>
          <w:sz w:val="24"/>
          <w:szCs w:val="24"/>
        </w:rPr>
        <w:br/>
      </w:r>
    </w:p>
    <w:p w:rsidR="002A4FF6" w:rsidRDefault="002A4FF6" w:rsidP="002A4FF6">
      <w:pPr>
        <w:jc w:val="center"/>
        <w:rPr>
          <w:i/>
        </w:rPr>
      </w:pPr>
    </w:p>
    <w:p w:rsidR="000514E5" w:rsidRPr="002A4FF6" w:rsidRDefault="002A4FF6" w:rsidP="002A4FF6">
      <w:pPr>
        <w:jc w:val="right"/>
        <w:rPr>
          <w:sz w:val="24"/>
          <w:szCs w:val="24"/>
        </w:rPr>
      </w:pPr>
      <w:r>
        <w:rPr>
          <w:i/>
        </w:rPr>
        <w:t xml:space="preserve">D. </w:t>
      </w:r>
      <w:proofErr w:type="spellStart"/>
      <w:r>
        <w:rPr>
          <w:i/>
        </w:rPr>
        <w:t>Stygar</w:t>
      </w:r>
      <w:proofErr w:type="spellEnd"/>
    </w:p>
    <w:sectPr w:rsidR="000514E5" w:rsidRPr="002A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149"/>
    <w:multiLevelType w:val="multilevel"/>
    <w:tmpl w:val="D128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5"/>
    <w:rsid w:val="000514E5"/>
    <w:rsid w:val="001B4F60"/>
    <w:rsid w:val="002A4FF6"/>
    <w:rsid w:val="004E09D1"/>
    <w:rsid w:val="008937D5"/>
    <w:rsid w:val="00A46FF3"/>
    <w:rsid w:val="00DF147E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14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51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2020-06-22T07:45:00Z</dcterms:created>
  <dcterms:modified xsi:type="dcterms:W3CDTF">2020-06-22T08:52:00Z</dcterms:modified>
</cp:coreProperties>
</file>