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E0" w:rsidRPr="002F33D7" w:rsidRDefault="002439E0" w:rsidP="00243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2F33D7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pl-PL"/>
        </w:rPr>
        <w:t>Stymulacja polisensoryczna zmysłu dotyku, słuchu i wzroku</w:t>
      </w:r>
      <w:r w:rsidRPr="002F33D7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pl-PL"/>
        </w:rPr>
        <w:t>.</w:t>
      </w:r>
    </w:p>
    <w:p w:rsidR="002439E0" w:rsidRDefault="002439E0" w:rsidP="002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39E0" w:rsidRPr="002439E0" w:rsidRDefault="002439E0" w:rsidP="002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Stymulacja polisensoryczna zmysłu dotyku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439E0" w:rsidRPr="002439E0" w:rsidRDefault="002439E0" w:rsidP="002F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Stymulacja dotykowa </w:t>
      </w:r>
      <w:r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>i masaż wybranych części ciała materiałami o różnej fakturze: (gąbką, watą, materiałem, masażerami, szczoteczką, kolczastymi piłeczkami itp.)</w:t>
      </w:r>
    </w:p>
    <w:p w:rsidR="002439E0" w:rsidRPr="002439E0" w:rsidRDefault="002439E0" w:rsidP="002F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materiałem sypkim: wkładanie dłoni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misek z makaronem, kaszą,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>ryżem.</w:t>
      </w:r>
    </w:p>
    <w:p w:rsidR="002439E0" w:rsidRDefault="002439E0" w:rsidP="002F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gliną – dotykanie , ugniatanie gliny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439E0" w:rsidRDefault="002439E0" w:rsidP="002F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Zabawy z ciepłą wodą –wkładanie do niej dłoni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wspólne mycie dłoni</w:t>
      </w:r>
      <w:r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33D7" w:rsidRPr="002439E0" w:rsidRDefault="002F33D7" w:rsidP="002F33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9E0" w:rsidRPr="002439E0" w:rsidRDefault="002439E0" w:rsidP="002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Stymulacja polisensoryczna zmysłu słuchu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439E0" w:rsidRPr="002439E0" w:rsidRDefault="002439E0" w:rsidP="002439E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instrumentami muzycznymi i przedmiotami wydającymi dźwięki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(bębenek,  tamburyno), wystukiwanie rytmu na dużej piłce. </w:t>
      </w:r>
    </w:p>
    <w:p w:rsidR="002439E0" w:rsidRDefault="002439E0" w:rsidP="00243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Słuchanie dźwięków przyrody: szumu wiatru, deszczu, </w:t>
      </w:r>
      <w:r w:rsidR="0020084C">
        <w:rPr>
          <w:rFonts w:ascii="Times New Roman" w:eastAsia="Times New Roman" w:hAnsi="Times New Roman" w:cs="Times New Roman"/>
          <w:sz w:val="24"/>
          <w:szCs w:val="24"/>
          <w:lang w:eastAsia="pl-PL"/>
        </w:rPr>
        <w:t>szum płynącej wody</w:t>
      </w:r>
      <w:r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439E0" w:rsidRDefault="002439E0" w:rsidP="002439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20084C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https://www.youtube.com/watch?v=aa1ikTmA_Ss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F33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szum wiatru,</w:t>
      </w:r>
    </w:p>
    <w:p w:rsidR="002439E0" w:rsidRDefault="002439E0" w:rsidP="002439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20084C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https://www.youtube.com/watch?v=qA-3ELUskQE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F33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dźwięk burzy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9E0" w:rsidRDefault="0020084C" w:rsidP="002F33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" w:history="1">
        <w:r w:rsidRPr="0020084C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https://www.youtube.com/watch?v=5lCRsLjMeso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3D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33D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dźwięki</w:t>
      </w:r>
      <w:r w:rsidR="002F33D7" w:rsidRPr="002F33D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2F33D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natury, szum wody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F33D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 śpiew ptaków</w:t>
      </w:r>
    </w:p>
    <w:p w:rsidR="002F33D7" w:rsidRPr="002439E0" w:rsidRDefault="002F33D7" w:rsidP="002F33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39E0" w:rsidRPr="002439E0" w:rsidRDefault="002439E0" w:rsidP="002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Stymulacja polisensoryczna zmysłu wzroku </w:t>
      </w:r>
    </w:p>
    <w:p w:rsidR="00A33DA7" w:rsidRDefault="00A33DA7" w:rsidP="00A33DA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439E0"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>Wodzenie oczami za przesuwającymi się przedmiotami np. za zapaloną latarką, za migającymi piłeczkami.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2439E0" w:rsidRPr="00A33DA7">
        <w:rPr>
          <w:rFonts w:ascii="Times New Roman" w:eastAsia="Times New Roman" w:hAnsi="Times New Roman" w:cs="Times New Roman"/>
          <w:sz w:val="24"/>
          <w:szCs w:val="24"/>
          <w:lang w:eastAsia="pl-PL"/>
        </w:rPr>
        <w:t>Szukanie źródła światła ukrytego pod chustą.</w:t>
      </w:r>
    </w:p>
    <w:p w:rsidR="002439E0" w:rsidRPr="002439E0" w:rsidRDefault="00A33DA7" w:rsidP="00A33DA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439E0"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przed lustrem – skupianie uwagi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2439E0"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własnym lustrzanym odbiciu.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="002439E0" w:rsidRPr="002439E0">
        <w:rPr>
          <w:rFonts w:ascii="Times New Roman" w:eastAsia="Times New Roman" w:hAnsi="Times New Roman" w:cs="Times New Roman"/>
          <w:sz w:val="24"/>
          <w:szCs w:val="24"/>
          <w:lang w:eastAsia="pl-PL"/>
        </w:rPr>
        <w:t>Wycis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przy muzyce relaksacyjnej, delikatny masaż, stymulacja dotykowa pleców. </w:t>
      </w:r>
    </w:p>
    <w:p w:rsidR="00A33DA7" w:rsidRPr="00A33DA7" w:rsidRDefault="00A33DA7" w:rsidP="00A33D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33D7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https://www.youtube.com/watch?v=qKr_ungGOYI</w:t>
      </w:r>
      <w:r w:rsidRPr="002F33D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</w:t>
      </w:r>
      <w:r w:rsidR="002F3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A33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F33D7">
        <w:rPr>
          <w:rFonts w:ascii="Times New Roman" w:hAnsi="Times New Roman" w:cs="Times New Roman"/>
          <w:bCs/>
          <w:i/>
          <w:sz w:val="24"/>
          <w:szCs w:val="24"/>
        </w:rPr>
        <w:t>dźwięki natury,  śpiew ptaków</w:t>
      </w:r>
    </w:p>
    <w:p w:rsidR="00E23436" w:rsidRDefault="00E23436" w:rsidP="002F33D7">
      <w:pPr>
        <w:jc w:val="right"/>
      </w:pPr>
    </w:p>
    <w:p w:rsidR="002F33D7" w:rsidRPr="002F33D7" w:rsidRDefault="002F33D7" w:rsidP="002F33D7">
      <w:pPr>
        <w:jc w:val="right"/>
        <w:rPr>
          <w:rFonts w:ascii="Times New Roman" w:hAnsi="Times New Roman" w:cs="Times New Roman"/>
          <w:i/>
        </w:rPr>
      </w:pPr>
      <w:r w:rsidRPr="002F33D7">
        <w:rPr>
          <w:rFonts w:ascii="Times New Roman" w:hAnsi="Times New Roman" w:cs="Times New Roman"/>
          <w:i/>
        </w:rPr>
        <w:t>Miłej zabawy</w:t>
      </w:r>
      <w:bookmarkStart w:id="0" w:name="_GoBack"/>
      <w:bookmarkEnd w:id="0"/>
      <w:r w:rsidRPr="002F33D7">
        <w:rPr>
          <w:rFonts w:ascii="Times New Roman" w:hAnsi="Times New Roman" w:cs="Times New Roman"/>
          <w:i/>
        </w:rPr>
        <w:t xml:space="preserve">: D. </w:t>
      </w:r>
      <w:proofErr w:type="spellStart"/>
      <w:r w:rsidRPr="002F33D7">
        <w:rPr>
          <w:rFonts w:ascii="Times New Roman" w:hAnsi="Times New Roman" w:cs="Times New Roman"/>
          <w:i/>
        </w:rPr>
        <w:t>Stygar</w:t>
      </w:r>
      <w:proofErr w:type="spellEnd"/>
      <w:r w:rsidRPr="002F33D7">
        <w:rPr>
          <w:rFonts w:ascii="Times New Roman" w:hAnsi="Times New Roman" w:cs="Times New Roman"/>
          <w:i/>
        </w:rPr>
        <w:t xml:space="preserve"> </w:t>
      </w:r>
    </w:p>
    <w:sectPr w:rsidR="002F33D7" w:rsidRPr="002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1C0F"/>
    <w:multiLevelType w:val="multilevel"/>
    <w:tmpl w:val="60AABD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B683F"/>
    <w:multiLevelType w:val="multilevel"/>
    <w:tmpl w:val="AC14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D6020"/>
    <w:multiLevelType w:val="multilevel"/>
    <w:tmpl w:val="0B2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02CCD"/>
    <w:multiLevelType w:val="multilevel"/>
    <w:tmpl w:val="E8C8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E0"/>
    <w:rsid w:val="0020084C"/>
    <w:rsid w:val="002439E0"/>
    <w:rsid w:val="002F33D7"/>
    <w:rsid w:val="008937D5"/>
    <w:rsid w:val="00A33DA7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paragraph" w:styleId="Nagwek1">
    <w:name w:val="heading 1"/>
    <w:basedOn w:val="Normalny"/>
    <w:next w:val="Normalny"/>
    <w:link w:val="Nagwek1Znak"/>
    <w:uiPriority w:val="9"/>
    <w:qFormat/>
    <w:rsid w:val="00200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9E0"/>
    <w:rPr>
      <w:color w:val="646464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084C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paragraph" w:styleId="Nagwek1">
    <w:name w:val="heading 1"/>
    <w:basedOn w:val="Normalny"/>
    <w:next w:val="Normalny"/>
    <w:link w:val="Nagwek1Znak"/>
    <w:uiPriority w:val="9"/>
    <w:qFormat/>
    <w:rsid w:val="00200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9E0"/>
    <w:rPr>
      <w:color w:val="646464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084C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lCRsLjMes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A-3ELUsk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1ikTmA_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2020-04-02T07:00:00Z</dcterms:created>
  <dcterms:modified xsi:type="dcterms:W3CDTF">2020-04-02T07:45:00Z</dcterms:modified>
</cp:coreProperties>
</file>