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FF" w:rsidRPr="00A91A79" w:rsidRDefault="00992C87" w:rsidP="00992C8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r w:rsidRPr="00A91A79">
        <w:rPr>
          <w:rFonts w:ascii="Times New Roman" w:hAnsi="Times New Roman" w:cs="Times New Roman"/>
          <w:b/>
          <w:color w:val="C00000"/>
          <w:sz w:val="32"/>
          <w:szCs w:val="32"/>
        </w:rPr>
        <w:t>Ćwiczenie naprzemienności</w:t>
      </w:r>
    </w:p>
    <w:bookmarkEnd w:id="0"/>
    <w:p w:rsidR="00992C87" w:rsidRPr="00A91A79" w:rsidRDefault="00992C87">
      <w:pPr>
        <w:rPr>
          <w:rFonts w:ascii="Times New Roman" w:hAnsi="Times New Roman" w:cs="Times New Roman"/>
          <w:sz w:val="28"/>
          <w:szCs w:val="28"/>
        </w:rPr>
      </w:pPr>
    </w:p>
    <w:p w:rsidR="00992C87" w:rsidRPr="00A91A79" w:rsidRDefault="00992C87" w:rsidP="00992C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79">
        <w:rPr>
          <w:rFonts w:ascii="Times New Roman" w:hAnsi="Times New Roman" w:cs="Times New Roman"/>
          <w:b/>
          <w:sz w:val="28"/>
          <w:szCs w:val="28"/>
        </w:rPr>
        <w:t xml:space="preserve">Ćwiczenie naprzemienności – „szklane kulki” - </w:t>
      </w:r>
      <w:r w:rsidRPr="00A91A79">
        <w:rPr>
          <w:rFonts w:ascii="Times New Roman" w:hAnsi="Times New Roman" w:cs="Times New Roman"/>
          <w:sz w:val="28"/>
          <w:szCs w:val="28"/>
        </w:rPr>
        <w:t xml:space="preserve">przygotowujemy przezroczystą butelkę i 10 szklanych kulek (jeśli kulki będą zbyt głośne można zacząć od fasolek). Wrzucamy je do butelki przestrzegając zasady </w:t>
      </w:r>
      <w:r w:rsidRPr="00A91A79">
        <w:rPr>
          <w:rFonts w:ascii="Times New Roman" w:hAnsi="Times New Roman" w:cs="Times New Roman"/>
          <w:sz w:val="28"/>
          <w:szCs w:val="28"/>
          <w:u w:val="single"/>
        </w:rPr>
        <w:t>jeden ja – jeden ty</w:t>
      </w:r>
      <w:r w:rsidRPr="00A91A79">
        <w:rPr>
          <w:rFonts w:ascii="Times New Roman" w:hAnsi="Times New Roman" w:cs="Times New Roman"/>
          <w:sz w:val="28"/>
          <w:szCs w:val="28"/>
        </w:rPr>
        <w:t>. Przed wrzuceniem kulki zadajemy pytanie „</w:t>
      </w:r>
      <w:r w:rsidRPr="00A91A79">
        <w:rPr>
          <w:rFonts w:ascii="Times New Roman" w:hAnsi="Times New Roman" w:cs="Times New Roman"/>
          <w:b/>
          <w:sz w:val="28"/>
          <w:szCs w:val="28"/>
        </w:rPr>
        <w:t>Kto teraz</w:t>
      </w:r>
      <w:r w:rsidRPr="00A91A79">
        <w:rPr>
          <w:rFonts w:ascii="Times New Roman" w:hAnsi="Times New Roman" w:cs="Times New Roman"/>
          <w:sz w:val="28"/>
          <w:szCs w:val="28"/>
        </w:rPr>
        <w:t>?” Zadaniem dziecka/ucznia jest jeśli to możliwe wskazywanie na siebie</w:t>
      </w:r>
      <w:r w:rsidRPr="00A9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A79">
        <w:rPr>
          <w:rFonts w:ascii="Times New Roman" w:hAnsi="Times New Roman" w:cs="Times New Roman"/>
          <w:sz w:val="28"/>
          <w:szCs w:val="28"/>
        </w:rPr>
        <w:t xml:space="preserve">lub na rodzica </w:t>
      </w:r>
      <w:r w:rsidRPr="00A91A79">
        <w:rPr>
          <w:rFonts w:ascii="Times New Roman" w:hAnsi="Times New Roman" w:cs="Times New Roman"/>
          <w:b/>
          <w:sz w:val="28"/>
          <w:szCs w:val="28"/>
        </w:rPr>
        <w:t>.</w:t>
      </w:r>
    </w:p>
    <w:p w:rsidR="00992C87" w:rsidRPr="00A91A79" w:rsidRDefault="00992C87" w:rsidP="00992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87" w:rsidRPr="00A91A79" w:rsidRDefault="00992C87" w:rsidP="00992C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A79">
        <w:rPr>
          <w:rFonts w:ascii="Times New Roman" w:hAnsi="Times New Roman" w:cs="Times New Roman"/>
          <w:b/>
          <w:sz w:val="28"/>
          <w:szCs w:val="28"/>
        </w:rPr>
        <w:t>Zabawa naprzemienna –</w:t>
      </w:r>
      <w:r w:rsidRPr="00A91A79">
        <w:rPr>
          <w:rFonts w:ascii="Times New Roman" w:hAnsi="Times New Roman" w:cs="Times New Roman"/>
          <w:sz w:val="28"/>
          <w:szCs w:val="28"/>
        </w:rPr>
        <w:t xml:space="preserve"> </w:t>
      </w:r>
      <w:r w:rsidRPr="00A91A79">
        <w:rPr>
          <w:rFonts w:ascii="Times New Roman" w:hAnsi="Times New Roman" w:cs="Times New Roman"/>
          <w:b/>
          <w:sz w:val="28"/>
          <w:szCs w:val="28"/>
        </w:rPr>
        <w:t xml:space="preserve">„woreczki z grochem” </w:t>
      </w:r>
      <w:r w:rsidRPr="00A91A79">
        <w:rPr>
          <w:rFonts w:ascii="Times New Roman" w:hAnsi="Times New Roman" w:cs="Times New Roman"/>
          <w:sz w:val="28"/>
          <w:szCs w:val="28"/>
        </w:rPr>
        <w:t xml:space="preserve">- przygotowujemy </w:t>
      </w:r>
      <w:r w:rsidRPr="00A91A79">
        <w:rPr>
          <w:rFonts w:ascii="Times New Roman" w:hAnsi="Times New Roman" w:cs="Times New Roman"/>
          <w:sz w:val="28"/>
          <w:szCs w:val="28"/>
          <w:u w:val="single"/>
        </w:rPr>
        <w:t>10 woreczków</w:t>
      </w:r>
      <w:r w:rsidRPr="00A91A79">
        <w:rPr>
          <w:rFonts w:ascii="Times New Roman" w:hAnsi="Times New Roman" w:cs="Times New Roman"/>
          <w:sz w:val="28"/>
          <w:szCs w:val="28"/>
        </w:rPr>
        <w:t xml:space="preserve"> z grochem oraz miskę. Raz rodzic, raz dziecko rzucają woreczek do oddalonej ok.1m miski. Przed każdym rzuceniem pytamy: „</w:t>
      </w:r>
      <w:r w:rsidRPr="00A91A79">
        <w:rPr>
          <w:rFonts w:ascii="Times New Roman" w:hAnsi="Times New Roman" w:cs="Times New Roman"/>
          <w:b/>
          <w:sz w:val="28"/>
          <w:szCs w:val="28"/>
        </w:rPr>
        <w:t>Kto teraz?”</w:t>
      </w:r>
      <w:r w:rsidRPr="00A91A79">
        <w:rPr>
          <w:rFonts w:ascii="Times New Roman" w:hAnsi="Times New Roman" w:cs="Times New Roman"/>
          <w:sz w:val="28"/>
          <w:szCs w:val="28"/>
        </w:rPr>
        <w:t xml:space="preserve"> Dziecko ma wskazać czyja teraz kolej. Na siebie </w:t>
      </w:r>
      <w:r w:rsidRPr="00A91A79">
        <w:rPr>
          <w:rFonts w:ascii="Times New Roman" w:hAnsi="Times New Roman" w:cs="Times New Roman"/>
          <w:b/>
          <w:sz w:val="28"/>
          <w:szCs w:val="28"/>
        </w:rPr>
        <w:t>„JA”</w:t>
      </w:r>
      <w:r w:rsidRPr="00A91A79">
        <w:rPr>
          <w:rFonts w:ascii="Times New Roman" w:hAnsi="Times New Roman" w:cs="Times New Roman"/>
          <w:sz w:val="28"/>
          <w:szCs w:val="28"/>
        </w:rPr>
        <w:t xml:space="preserve"> a na rodzica </w:t>
      </w:r>
      <w:r w:rsidRPr="00A91A79">
        <w:rPr>
          <w:rFonts w:ascii="Times New Roman" w:hAnsi="Times New Roman" w:cs="Times New Roman"/>
          <w:b/>
          <w:sz w:val="28"/>
          <w:szCs w:val="28"/>
        </w:rPr>
        <w:t>„TY/MAMA/TATA”</w:t>
      </w:r>
      <w:r w:rsidRPr="00A9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C87" w:rsidRDefault="00992C87">
      <w:pPr>
        <w:rPr>
          <w:rFonts w:ascii="Times New Roman" w:hAnsi="Times New Roman" w:cs="Times New Roman"/>
          <w:sz w:val="28"/>
          <w:szCs w:val="28"/>
        </w:rPr>
      </w:pPr>
    </w:p>
    <w:p w:rsidR="00A91A79" w:rsidRDefault="00A91A79">
      <w:pPr>
        <w:rPr>
          <w:rFonts w:ascii="Times New Roman" w:hAnsi="Times New Roman" w:cs="Times New Roman"/>
          <w:sz w:val="28"/>
          <w:szCs w:val="28"/>
        </w:rPr>
      </w:pPr>
    </w:p>
    <w:p w:rsidR="00A91A79" w:rsidRDefault="00A91A79">
      <w:pPr>
        <w:rPr>
          <w:rFonts w:ascii="Times New Roman" w:hAnsi="Times New Roman" w:cs="Times New Roman"/>
          <w:sz w:val="28"/>
          <w:szCs w:val="28"/>
        </w:rPr>
      </w:pPr>
    </w:p>
    <w:p w:rsidR="00A91A79" w:rsidRPr="00A91A79" w:rsidRDefault="00A91A79" w:rsidP="00A91A79">
      <w:pPr>
        <w:jc w:val="right"/>
        <w:rPr>
          <w:rFonts w:ascii="Times New Roman" w:hAnsi="Times New Roman" w:cs="Times New Roman"/>
          <w:i/>
        </w:rPr>
      </w:pPr>
      <w:r w:rsidRPr="00A91A79">
        <w:rPr>
          <w:rFonts w:ascii="Times New Roman" w:hAnsi="Times New Roman" w:cs="Times New Roman"/>
          <w:i/>
        </w:rPr>
        <w:t xml:space="preserve">Ł. Majorek </w:t>
      </w:r>
    </w:p>
    <w:sectPr w:rsidR="00A91A79" w:rsidRPr="00A9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23C"/>
    <w:multiLevelType w:val="hybridMultilevel"/>
    <w:tmpl w:val="912A8A74"/>
    <w:lvl w:ilvl="0" w:tplc="40C4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7"/>
    <w:rsid w:val="00541EFF"/>
    <w:rsid w:val="00992C87"/>
    <w:rsid w:val="00A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2020-04-27T08:22:00Z</dcterms:created>
  <dcterms:modified xsi:type="dcterms:W3CDTF">2020-04-27T08:22:00Z</dcterms:modified>
</cp:coreProperties>
</file>