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CE0">
      <w:r>
        <w:rPr>
          <w:noProof/>
        </w:rPr>
        <w:drawing>
          <wp:inline distT="0" distB="0" distL="0" distR="0">
            <wp:extent cx="5760720" cy="7386704"/>
            <wp:effectExtent l="19050" t="0" r="0" b="0"/>
            <wp:docPr id="1" name="Obraz 1" descr="C:\Users\Iwona\Downloads\instrumenty - pol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instrumenty - polic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E0" w:rsidRDefault="00593CE0">
      <w:r>
        <w:rPr>
          <w:noProof/>
        </w:rPr>
        <w:lastRenderedPageBreak/>
        <w:drawing>
          <wp:inline distT="0" distB="0" distL="0" distR="0">
            <wp:extent cx="5760720" cy="7317440"/>
            <wp:effectExtent l="19050" t="0" r="0" b="0"/>
            <wp:docPr id="2" name="Obraz 2" descr="C:\Users\Iwona\Downloads\math-whic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wnloads\math-which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E0" w:rsidRDefault="00593CE0">
      <w:r>
        <w:t>Oglądnij prezentację instrumentów muzycznych w oddzielnym załączniku. Posłuchaj jakie wydają dźwięki . Pozdrawiam Iwona Tawrell.</w:t>
      </w:r>
    </w:p>
    <w:p w:rsidR="00593CE0" w:rsidRDefault="00593CE0"/>
    <w:p w:rsidR="00593CE0" w:rsidRDefault="00593CE0"/>
    <w:sectPr w:rsidR="0059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593CE0"/>
    <w:rsid w:val="0059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2020-05-24T19:11:00Z</dcterms:created>
  <dcterms:modified xsi:type="dcterms:W3CDTF">2020-05-24T19:13:00Z</dcterms:modified>
</cp:coreProperties>
</file>