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C33" w:rsidRDefault="00545C33" w:rsidP="00545C33">
      <w:pPr>
        <w:jc w:val="both"/>
        <w:rPr>
          <w:rFonts w:ascii="Times New Roman" w:hAnsi="Times New Roman" w:cs="Times New Roman"/>
          <w:sz w:val="28"/>
          <w:szCs w:val="28"/>
        </w:rPr>
      </w:pPr>
      <w:r w:rsidRPr="00EB0F15">
        <w:rPr>
          <w:rFonts w:ascii="Times New Roman" w:hAnsi="Times New Roman" w:cs="Times New Roman"/>
          <w:sz w:val="28"/>
          <w:szCs w:val="28"/>
        </w:rPr>
        <w:t>Dzień dobry</w:t>
      </w:r>
      <w:r>
        <w:rPr>
          <w:rFonts w:ascii="Times New Roman" w:hAnsi="Times New Roman" w:cs="Times New Roman"/>
          <w:sz w:val="28"/>
          <w:szCs w:val="28"/>
        </w:rPr>
        <w:t xml:space="preserve"> po świętach</w:t>
      </w:r>
      <w:r w:rsidRPr="00EB0F1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Mam nadzieję, że wypoczęliście i macie energię do pracy </w:t>
      </w:r>
      <w:r w:rsidRPr="00545C33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Kwiecień podarował nam piękną letnią pogodę na Wielkanoc. Za to po świętach ….. zrobił nam prawdziwy „lany poniedziałek”, a od wtorku straszy zimą… wszystko w zgodzie z przysłowiem: „Kwiecień plecień …….. (dokończycie przysłowie?)</w:t>
      </w:r>
    </w:p>
    <w:p w:rsidR="00545C33" w:rsidRPr="00EB0F15" w:rsidRDefault="00545C33" w:rsidP="00545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Zapiszcie kolejną datę w zeszytach:</w:t>
      </w:r>
    </w:p>
    <w:p w:rsidR="00545C33" w:rsidRPr="00F60362" w:rsidRDefault="00545C33" w:rsidP="00545C33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>środa 15 kwietnia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 w:rsidR="00545C33" w:rsidRPr="00F60362" w:rsidRDefault="00545C33" w:rsidP="00545C33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545C33" w:rsidRPr="00FE5FBB" w:rsidRDefault="00545C33" w:rsidP="00545C33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545C33" w:rsidRDefault="00545C33" w:rsidP="00545C33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ŚRODA 15 KWIETNIA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 w:rsidR="00545C33" w:rsidRPr="00F60362" w:rsidRDefault="00545C33" w:rsidP="00545C33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545C33" w:rsidRDefault="00545C33" w:rsidP="00545C33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5C33" w:rsidRDefault="00545C33" w:rsidP="00545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tabelce pogody zaznaczamy pogodę. </w:t>
      </w:r>
    </w:p>
    <w:p w:rsidR="00545C33" w:rsidRDefault="00545C33" w:rsidP="00545C33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Zadanie 1</w:t>
      </w:r>
    </w:p>
    <w:p w:rsidR="00545C33" w:rsidRDefault="00545C33" w:rsidP="00545C33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O jakim miesiącu opowiadają zagadki:</w:t>
      </w:r>
    </w:p>
    <w:p w:rsidR="00545C33" w:rsidRPr="00545C33" w:rsidRDefault="00545C33" w:rsidP="00545C33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45C33" w:rsidRDefault="00545C33" w:rsidP="00545C33">
      <w:pPr>
        <w:shd w:val="clear" w:color="auto" w:fill="FFFFFF" w:themeFill="background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4381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Po marcu przyjeżdża</w:t>
      </w:r>
      <w:r w:rsidRPr="0024381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24381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w kwiecistej karecie.</w:t>
      </w:r>
      <w:r w:rsidRPr="0024381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24381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Przed majem odjeżdża.</w:t>
      </w:r>
      <w:r w:rsidRPr="0024381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24381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Kto taki? Czy wiecie?</w:t>
      </w:r>
    </w:p>
    <w:p w:rsidR="00545C33" w:rsidRPr="0024381A" w:rsidRDefault="00545C33" w:rsidP="00545C33">
      <w:pPr>
        <w:shd w:val="clear" w:color="auto" w:fill="FFFFFF" w:themeFill="background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…………………………………</w:t>
      </w:r>
    </w:p>
    <w:p w:rsidR="00545C33" w:rsidRDefault="00545C33" w:rsidP="00545C33">
      <w:pPr>
        <w:shd w:val="clear" w:color="auto" w:fill="FFFFFF" w:themeFill="background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4381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Imię swoje zdobi kwiatem.</w:t>
      </w:r>
      <w:r w:rsidRPr="0024381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24381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Zawsze zimę z wiosną splata.</w:t>
      </w:r>
      <w:r w:rsidRPr="0024381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24381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A w ogóle bystra sztuka</w:t>
      </w:r>
      <w:r w:rsidRPr="0024381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24381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– bacz, by i Ciebie nie oszukał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545C33" w:rsidRDefault="00773794" w:rsidP="00545C33">
      <w:pPr>
        <w:shd w:val="clear" w:color="auto" w:fill="FFFFFF" w:themeFill="background1"/>
        <w:rPr>
          <w:rFonts w:ascii="Times New Roman" w:eastAsia="Calibri" w:hAnsi="Times New Roman" w:cs="Times New Roman"/>
          <w:sz w:val="28"/>
          <w:szCs w:val="28"/>
        </w:rPr>
      </w:pPr>
      <w:r w:rsidRPr="00773794">
        <w:rPr>
          <w:rFonts w:ascii="Times New Roman" w:eastAsia="Calibri" w:hAnsi="Times New Roman" w:cs="Times New Roman"/>
          <w:sz w:val="28"/>
          <w:szCs w:val="28"/>
        </w:rPr>
        <w:t>……………………………………</w:t>
      </w:r>
    </w:p>
    <w:p w:rsidR="00773794" w:rsidRPr="00773794" w:rsidRDefault="00773794" w:rsidP="00545C33">
      <w:pPr>
        <w:shd w:val="clear" w:color="auto" w:fill="FFFFFF" w:themeFill="background1"/>
        <w:rPr>
          <w:rFonts w:ascii="Times New Roman" w:eastAsia="Calibri" w:hAnsi="Times New Roman" w:cs="Times New Roman"/>
          <w:sz w:val="28"/>
          <w:szCs w:val="28"/>
        </w:rPr>
      </w:pPr>
    </w:p>
    <w:p w:rsidR="00545C33" w:rsidRDefault="00545C33" w:rsidP="00545C3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Zadanie 2</w:t>
      </w:r>
    </w:p>
    <w:p w:rsidR="00545C33" w:rsidRDefault="00545C33" w:rsidP="00545C33">
      <w:pPr>
        <w:shd w:val="clear" w:color="auto" w:fill="FFFFFF" w:themeFill="background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Posłuchaj wiersz i odpowiedz na pytania</w:t>
      </w:r>
      <w:r w:rsidR="00773794">
        <w:rPr>
          <w:rFonts w:ascii="Times New Roman" w:hAnsi="Times New Roman" w:cs="Times New Roman"/>
          <w:sz w:val="28"/>
          <w:szCs w:val="28"/>
        </w:rPr>
        <w:t xml:space="preserve"> zamieszczone pod wierszem:</w:t>
      </w:r>
    </w:p>
    <w:p w:rsidR="008C4862" w:rsidRDefault="00545C33" w:rsidP="0024381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45C33">
        <w:rPr>
          <w:rFonts w:ascii="Times New Roman" w:hAnsi="Times New Roman" w:cs="Times New Roman"/>
          <w:sz w:val="32"/>
          <w:szCs w:val="32"/>
        </w:rPr>
        <w:t>„</w:t>
      </w:r>
      <w:r w:rsidR="0024381A" w:rsidRPr="00545C33">
        <w:rPr>
          <w:rFonts w:ascii="Times New Roman" w:hAnsi="Times New Roman" w:cs="Times New Roman"/>
          <w:sz w:val="32"/>
          <w:szCs w:val="32"/>
        </w:rPr>
        <w:t xml:space="preserve">KWIECIEŃ CIEPŁY, KWIECIEŃ ZIMNY” </w:t>
      </w:r>
      <w:r w:rsidR="0024381A" w:rsidRPr="00545C33">
        <w:rPr>
          <w:rFonts w:ascii="Times New Roman" w:hAnsi="Times New Roman" w:cs="Times New Roman"/>
          <w:sz w:val="32"/>
          <w:szCs w:val="32"/>
        </w:rPr>
        <w:br/>
        <w:t>Proszę pana niech pan powie,</w:t>
      </w:r>
      <w:r w:rsidR="0024381A" w:rsidRPr="00545C33">
        <w:rPr>
          <w:rFonts w:ascii="Times New Roman" w:hAnsi="Times New Roman" w:cs="Times New Roman"/>
          <w:sz w:val="32"/>
          <w:szCs w:val="32"/>
        </w:rPr>
        <w:br/>
        <w:t>czy ten kwiecień ma źle w głowie?</w:t>
      </w:r>
      <w:r w:rsidR="0024381A" w:rsidRPr="00545C33">
        <w:rPr>
          <w:rFonts w:ascii="Times New Roman" w:hAnsi="Times New Roman" w:cs="Times New Roman"/>
          <w:sz w:val="32"/>
          <w:szCs w:val="32"/>
        </w:rPr>
        <w:br/>
        <w:t>Raz jest zdrowy, raz z katarem</w:t>
      </w:r>
      <w:r w:rsidR="0024381A" w:rsidRPr="00545C33">
        <w:rPr>
          <w:rFonts w:ascii="Times New Roman" w:hAnsi="Times New Roman" w:cs="Times New Roman"/>
          <w:sz w:val="32"/>
          <w:szCs w:val="32"/>
        </w:rPr>
        <w:br/>
        <w:t>i tak chodzi lat już parę.</w:t>
      </w:r>
      <w:r w:rsidR="0024381A" w:rsidRPr="00545C33">
        <w:rPr>
          <w:rFonts w:ascii="Times New Roman" w:hAnsi="Times New Roman" w:cs="Times New Roman"/>
          <w:sz w:val="32"/>
          <w:szCs w:val="32"/>
        </w:rPr>
        <w:br/>
        <w:t>Kwiecień ciepły, kwiecień zimny</w:t>
      </w:r>
      <w:r w:rsidR="0024381A" w:rsidRPr="00545C33">
        <w:rPr>
          <w:rFonts w:ascii="Times New Roman" w:hAnsi="Times New Roman" w:cs="Times New Roman"/>
          <w:sz w:val="32"/>
          <w:szCs w:val="32"/>
        </w:rPr>
        <w:br/>
        <w:t>czy wy o tym dzieci wiecie,</w:t>
      </w:r>
      <w:r w:rsidR="0024381A" w:rsidRPr="00545C33">
        <w:rPr>
          <w:rFonts w:ascii="Times New Roman" w:hAnsi="Times New Roman" w:cs="Times New Roman"/>
          <w:sz w:val="32"/>
          <w:szCs w:val="32"/>
        </w:rPr>
        <w:br/>
        <w:t>raz w kożuchu raz w sandałach</w:t>
      </w:r>
      <w:r w:rsidR="0024381A" w:rsidRPr="00545C33">
        <w:rPr>
          <w:rFonts w:ascii="Times New Roman" w:hAnsi="Times New Roman" w:cs="Times New Roman"/>
          <w:sz w:val="32"/>
          <w:szCs w:val="32"/>
        </w:rPr>
        <w:br/>
        <w:t>chodzi taki kwiecień plecień.</w:t>
      </w:r>
      <w:r w:rsidR="0024381A" w:rsidRPr="00545C33">
        <w:rPr>
          <w:rFonts w:ascii="Times New Roman" w:hAnsi="Times New Roman" w:cs="Times New Roman"/>
          <w:sz w:val="32"/>
          <w:szCs w:val="32"/>
        </w:rPr>
        <w:br/>
        <w:t>Proszę pani od pogody,</w:t>
      </w:r>
      <w:r w:rsidR="0024381A" w:rsidRPr="00545C33">
        <w:rPr>
          <w:rFonts w:ascii="Times New Roman" w:hAnsi="Times New Roman" w:cs="Times New Roman"/>
          <w:sz w:val="32"/>
          <w:szCs w:val="32"/>
        </w:rPr>
        <w:br/>
        <w:t>czy ten kwiecień nie chce zgody?</w:t>
      </w:r>
      <w:r w:rsidR="0024381A" w:rsidRPr="00545C33">
        <w:rPr>
          <w:rFonts w:ascii="Times New Roman" w:hAnsi="Times New Roman" w:cs="Times New Roman"/>
          <w:sz w:val="32"/>
          <w:szCs w:val="32"/>
        </w:rPr>
        <w:br/>
        <w:t>Sypie śniegiem, słońcem praży,</w:t>
      </w:r>
      <w:r w:rsidR="0024381A" w:rsidRPr="00545C33">
        <w:rPr>
          <w:rFonts w:ascii="Times New Roman" w:hAnsi="Times New Roman" w:cs="Times New Roman"/>
          <w:sz w:val="32"/>
          <w:szCs w:val="32"/>
        </w:rPr>
        <w:br/>
        <w:t>deszcz i burza też się zdarzy.</w:t>
      </w:r>
      <w:r w:rsidR="0024381A" w:rsidRPr="00545C33">
        <w:rPr>
          <w:rFonts w:ascii="Times New Roman" w:hAnsi="Times New Roman" w:cs="Times New Roman"/>
          <w:sz w:val="32"/>
          <w:szCs w:val="32"/>
        </w:rPr>
        <w:br/>
        <w:t>A Pani powiedziała co wiedziała</w:t>
      </w:r>
      <w:r w:rsidR="00773794">
        <w:rPr>
          <w:rFonts w:ascii="Times New Roman" w:hAnsi="Times New Roman" w:cs="Times New Roman"/>
          <w:sz w:val="32"/>
          <w:szCs w:val="32"/>
        </w:rPr>
        <w:t>:</w:t>
      </w:r>
      <w:r w:rsidR="0024381A" w:rsidRPr="00545C33">
        <w:rPr>
          <w:rFonts w:ascii="Times New Roman" w:hAnsi="Times New Roman" w:cs="Times New Roman"/>
          <w:sz w:val="32"/>
          <w:szCs w:val="32"/>
        </w:rPr>
        <w:br/>
        <w:t>Kwiecień - plecień, bo przeplata,</w:t>
      </w:r>
      <w:r w:rsidR="0024381A" w:rsidRPr="00545C33">
        <w:rPr>
          <w:rFonts w:ascii="Times New Roman" w:hAnsi="Times New Roman" w:cs="Times New Roman"/>
          <w:sz w:val="32"/>
          <w:szCs w:val="32"/>
        </w:rPr>
        <w:br/>
        <w:t>trochę zimy, trochę lata.</w:t>
      </w:r>
      <w:r w:rsidR="008C4862" w:rsidRPr="008C486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C4862" w:rsidRPr="005C0B2B" w:rsidRDefault="008C4862" w:rsidP="005C0B2B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5C0B2B">
        <w:rPr>
          <w:rFonts w:ascii="Times New Roman" w:eastAsia="Calibri" w:hAnsi="Times New Roman" w:cs="Times New Roman"/>
          <w:sz w:val="28"/>
          <w:szCs w:val="28"/>
        </w:rPr>
        <w:t>Jakie części garderoby są wymienione w wierszu? Zakreśl właściwe odpowiedzi:</w:t>
      </w:r>
    </w:p>
    <w:p w:rsidR="008C4862" w:rsidRDefault="008C4862" w:rsidP="0024381A">
      <w:pPr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>CZAPKA          SANDAŁY         PODKOSZULEK</w:t>
      </w:r>
    </w:p>
    <w:p w:rsidR="008C4862" w:rsidRDefault="008C4862" w:rsidP="0024381A">
      <w:pPr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>KOŻUCH                 SPODNIE                KOZAKI</w:t>
      </w:r>
    </w:p>
    <w:p w:rsidR="00B74253" w:rsidRDefault="00B74253" w:rsidP="0024381A">
      <w:pPr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9DF02DB" wp14:editId="627CB38A">
            <wp:extent cx="1285875" cy="1285875"/>
            <wp:effectExtent l="0" t="0" r="9525" b="9525"/>
            <wp:docPr id="2" name="Obraz 2" descr="FEEWEAR CZAPKA ZIMOWA AVALLON (FW38HAT24001) Damskie | cena 7,4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EWEAR CZAPKA ZIMOWA AVALLON (FW38HAT24001) Damskie | cena 7,49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50" cy="128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40"/>
          <w:szCs w:val="40"/>
        </w:rPr>
        <w:t xml:space="preserve">          </w:t>
      </w:r>
      <w:r>
        <w:rPr>
          <w:noProof/>
          <w:lang w:eastAsia="pl-PL"/>
        </w:rPr>
        <w:drawing>
          <wp:inline distT="0" distB="0" distL="0" distR="0" wp14:anchorId="4D483CC2" wp14:editId="33C18885">
            <wp:extent cx="1609725" cy="1609725"/>
            <wp:effectExtent l="0" t="0" r="9525" b="9525"/>
            <wp:docPr id="3" name="Obraz 3" descr="SAHARA CXS CANIS SPORTOWE REKREACYJNE SANDAŁY MIEJSKIE I W GÓ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HARA CXS CANIS SPORTOWE REKREACYJNE SANDAŁY MIEJSKIE I W GÓR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40"/>
          <w:szCs w:val="40"/>
        </w:rPr>
        <w:t xml:space="preserve">       </w:t>
      </w:r>
      <w:r>
        <w:rPr>
          <w:noProof/>
          <w:lang w:eastAsia="pl-PL"/>
        </w:rPr>
        <w:drawing>
          <wp:inline distT="0" distB="0" distL="0" distR="0" wp14:anchorId="6C10B5EF" wp14:editId="2C866553">
            <wp:extent cx="1303020" cy="1628775"/>
            <wp:effectExtent l="0" t="0" r="0" b="9525"/>
            <wp:docPr id="4" name="Obraz 4" descr="Podkoszulek w paski dla dziewczynki 98-152 DON02 ró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dkoszulek w paski dla dziewczynki 98-152 DON02 ró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40"/>
          <w:szCs w:val="40"/>
        </w:rPr>
        <w:t xml:space="preserve">  </w:t>
      </w:r>
    </w:p>
    <w:p w:rsidR="00B74253" w:rsidRDefault="00B74253" w:rsidP="0024381A">
      <w:pPr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lastRenderedPageBreak/>
        <w:t xml:space="preserve">          </w:t>
      </w:r>
      <w:r>
        <w:rPr>
          <w:noProof/>
          <w:lang w:eastAsia="pl-PL"/>
        </w:rPr>
        <w:drawing>
          <wp:inline distT="0" distB="0" distL="0" distR="0" wp14:anchorId="354C8E6E" wp14:editId="5500E056">
            <wp:extent cx="1130300" cy="1695450"/>
            <wp:effectExtent l="0" t="0" r="0" b="0"/>
            <wp:docPr id="1" name="Obraz 1" descr="kożuch męski Warszawa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żuch męski Warszawa - Sprzedajemy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40"/>
          <w:szCs w:val="40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0A91569" wp14:editId="1713D15C">
            <wp:extent cx="1495425" cy="1495425"/>
            <wp:effectExtent l="0" t="0" r="9525" b="9525"/>
            <wp:docPr id="5" name="Obraz 5" descr="Spodnie Taktyczne &quot;DIVISION&quot; Beżowy 7307098523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dnie Taktyczne &quot;DIVISION&quot; Beżowy 7307098523 - Allegro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31" cy="14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40"/>
          <w:szCs w:val="40"/>
        </w:rPr>
        <w:t xml:space="preserve">  </w:t>
      </w:r>
      <w:r w:rsidR="00773794">
        <w:rPr>
          <w:rFonts w:ascii="Times New Roman" w:eastAsia="Calibri" w:hAnsi="Times New Roman" w:cs="Times New Roman"/>
          <w:sz w:val="40"/>
          <w:szCs w:val="40"/>
        </w:rPr>
        <w:t xml:space="preserve">         </w:t>
      </w:r>
      <w:r>
        <w:rPr>
          <w:rFonts w:ascii="Times New Roman" w:eastAsia="Calibri" w:hAnsi="Times New Roman" w:cs="Times New Roman"/>
          <w:sz w:val="40"/>
          <w:szCs w:val="40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4A0B495E" wp14:editId="691706AD">
            <wp:extent cx="829225" cy="1581150"/>
            <wp:effectExtent l="0" t="0" r="9525" b="0"/>
            <wp:docPr id="6" name="Obraz 6" descr="CZARNE KOZAKI ZA KOLANO NA SŁUPKU W SZPIC STEFI | BUTY DAM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ZARNE KOZAKI ZA KOLANO NA SŁUPKU W SZPIC STEFI | BUTY DAMSKI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44" cy="158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53" w:rsidRDefault="00B74253" w:rsidP="0024381A">
      <w:pPr>
        <w:rPr>
          <w:rFonts w:ascii="Times New Roman" w:eastAsia="Calibri" w:hAnsi="Times New Roman" w:cs="Times New Roman"/>
          <w:sz w:val="40"/>
          <w:szCs w:val="40"/>
        </w:rPr>
      </w:pPr>
    </w:p>
    <w:p w:rsidR="00B74253" w:rsidRPr="005C0B2B" w:rsidRDefault="00B74253" w:rsidP="005C0B2B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5C0B2B">
        <w:rPr>
          <w:rFonts w:ascii="Times New Roman" w:eastAsia="Calibri" w:hAnsi="Times New Roman" w:cs="Times New Roman"/>
          <w:sz w:val="28"/>
          <w:szCs w:val="28"/>
        </w:rPr>
        <w:t>Wypisz (lub narysuj) zjawiska pogodowe  wymienione w wierszu:</w:t>
      </w:r>
    </w:p>
    <w:p w:rsidR="00773794" w:rsidRDefault="00773794" w:rsidP="0024381A">
      <w:pPr>
        <w:rPr>
          <w:rFonts w:ascii="Times New Roman" w:eastAsia="Calibri" w:hAnsi="Times New Roman" w:cs="Times New Roman"/>
          <w:sz w:val="28"/>
          <w:szCs w:val="28"/>
        </w:rPr>
      </w:pPr>
    </w:p>
    <w:p w:rsidR="00B74253" w:rsidRDefault="00B74253" w:rsidP="0024381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………………………………………………………………………………….</w:t>
      </w:r>
    </w:p>
    <w:p w:rsidR="005C0B2B" w:rsidRDefault="005C0B2B" w:rsidP="0024381A">
      <w:pPr>
        <w:rPr>
          <w:rFonts w:ascii="Times New Roman" w:eastAsia="Calibri" w:hAnsi="Times New Roman" w:cs="Times New Roman"/>
          <w:sz w:val="28"/>
          <w:szCs w:val="28"/>
        </w:rPr>
      </w:pPr>
    </w:p>
    <w:p w:rsidR="005C0B2B" w:rsidRDefault="005C0B2B" w:rsidP="005C0B2B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Otocz pętlą pory roku, które wymienione są w wierszu:</w:t>
      </w:r>
    </w:p>
    <w:p w:rsidR="005C0B2B" w:rsidRPr="005C0B2B" w:rsidRDefault="005C0B2B" w:rsidP="005C0B2B">
      <w:pPr>
        <w:rPr>
          <w:rFonts w:ascii="Comic Sans MS" w:eastAsia="Calibri" w:hAnsi="Comic Sans MS" w:cs="Times New Roman"/>
          <w:b/>
          <w:sz w:val="36"/>
          <w:szCs w:val="36"/>
        </w:rPr>
      </w:pPr>
      <w:r w:rsidRPr="005C0B2B">
        <w:rPr>
          <w:rFonts w:ascii="Comic Sans MS" w:eastAsia="Calibri" w:hAnsi="Comic Sans MS" w:cs="Times New Roman"/>
          <w:b/>
          <w:sz w:val="36"/>
          <w:szCs w:val="36"/>
        </w:rPr>
        <w:t xml:space="preserve">WIOSNA        LATO         JESIEŃ        ZIMA  </w:t>
      </w:r>
    </w:p>
    <w:p w:rsidR="00773794" w:rsidRPr="005C0B2B" w:rsidRDefault="00773794" w:rsidP="005C0B2B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5C0B2B">
        <w:rPr>
          <w:rFonts w:ascii="Times New Roman" w:eastAsia="Calibri" w:hAnsi="Times New Roman" w:cs="Times New Roman"/>
          <w:sz w:val="28"/>
          <w:szCs w:val="28"/>
        </w:rPr>
        <w:t>Podkreśl na zielono występujące w wierszu przysłowie.</w:t>
      </w:r>
    </w:p>
    <w:p w:rsidR="00B74253" w:rsidRPr="00B74253" w:rsidRDefault="00B74253" w:rsidP="0024381A">
      <w:pPr>
        <w:rPr>
          <w:rFonts w:ascii="Times New Roman" w:eastAsia="Calibri" w:hAnsi="Times New Roman" w:cs="Times New Roman"/>
          <w:sz w:val="28"/>
          <w:szCs w:val="28"/>
        </w:rPr>
      </w:pPr>
    </w:p>
    <w:p w:rsidR="005C0B2B" w:rsidRDefault="005C0B2B" w:rsidP="00500DF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C0B2B" w:rsidRDefault="005C0B2B" w:rsidP="00500DF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C0B2B" w:rsidRDefault="005C0B2B" w:rsidP="00500DF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C0B2B" w:rsidRDefault="005C0B2B" w:rsidP="00500DF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C0B2B" w:rsidRDefault="005C0B2B" w:rsidP="00500DF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C0B2B" w:rsidRDefault="005C0B2B" w:rsidP="00500DF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C0B2B" w:rsidRDefault="005C0B2B" w:rsidP="00500DF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C0B2B" w:rsidRDefault="005C0B2B" w:rsidP="00500DF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C0B2B" w:rsidRDefault="005C0B2B" w:rsidP="00500DF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C0B2B" w:rsidRDefault="005C0B2B" w:rsidP="00500DF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00DF2" w:rsidRPr="00500DF2" w:rsidRDefault="005C0B2B" w:rsidP="00500DF2">
      <w:pPr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Z</w:t>
      </w:r>
      <w:r w:rsidR="004013A9">
        <w:rPr>
          <w:rFonts w:ascii="Times New Roman" w:eastAsia="Calibri" w:hAnsi="Times New Roman" w:cs="Times New Roman"/>
          <w:b/>
          <w:sz w:val="28"/>
          <w:szCs w:val="28"/>
        </w:rPr>
        <w:t>adanie 3</w:t>
      </w:r>
    </w:p>
    <w:p w:rsidR="00500DF2" w:rsidRPr="00500DF2" w:rsidRDefault="00500DF2" w:rsidP="00500DF2">
      <w:pPr>
        <w:rPr>
          <w:rFonts w:ascii="Times New Roman" w:eastAsia="Calibri" w:hAnsi="Times New Roman" w:cs="Times New Roman"/>
          <w:sz w:val="28"/>
          <w:szCs w:val="28"/>
        </w:rPr>
      </w:pPr>
      <w:r w:rsidRPr="00500DF2">
        <w:rPr>
          <w:rFonts w:ascii="Times New Roman" w:eastAsia="Calibri" w:hAnsi="Times New Roman" w:cs="Times New Roman"/>
          <w:sz w:val="28"/>
          <w:szCs w:val="28"/>
        </w:rPr>
        <w:t>Przeczytaj  i połącz takie same sylaby.</w:t>
      </w:r>
    </w:p>
    <w:p w:rsidR="00500DF2" w:rsidRDefault="00500DF2" w:rsidP="00500DF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5219700" cy="6862449"/>
            <wp:effectExtent l="0" t="0" r="0" b="0"/>
            <wp:docPr id="9" name="Obraz 9" descr="Workowe czytaneczki. Czytanie sylab zamkniętych - impreza &quot;ludzikow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Workowe czytaneczki. Czytanie sylab zamkniętych - impreza &quot;ludzikowa&quot;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" r="2330"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86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Default="004013A9" w:rsidP="00500DF2">
      <w:pPr>
        <w:rPr>
          <w:rFonts w:ascii="Calibri" w:eastAsia="Calibri" w:hAnsi="Calibri" w:cs="Times New Roman"/>
        </w:rPr>
      </w:pPr>
    </w:p>
    <w:p w:rsidR="004013A9" w:rsidRPr="00500DF2" w:rsidRDefault="004013A9" w:rsidP="00500DF2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013A9">
        <w:rPr>
          <w:rFonts w:ascii="Times New Roman" w:eastAsia="Calibri" w:hAnsi="Times New Roman" w:cs="Times New Roman"/>
          <w:b/>
          <w:sz w:val="28"/>
          <w:szCs w:val="28"/>
        </w:rPr>
        <w:t>Za</w:t>
      </w:r>
      <w:r>
        <w:rPr>
          <w:rFonts w:ascii="Times New Roman" w:eastAsia="Calibri" w:hAnsi="Times New Roman" w:cs="Times New Roman"/>
          <w:b/>
          <w:sz w:val="28"/>
          <w:szCs w:val="28"/>
        </w:rPr>
        <w:t>danie 4</w:t>
      </w:r>
    </w:p>
    <w:p w:rsidR="00500DF2" w:rsidRPr="00500DF2" w:rsidRDefault="00500DF2" w:rsidP="00D901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DF2">
        <w:rPr>
          <w:rFonts w:ascii="Times New Roman" w:eastAsia="Calibri" w:hAnsi="Times New Roman" w:cs="Times New Roman"/>
          <w:sz w:val="28"/>
          <w:szCs w:val="28"/>
        </w:rPr>
        <w:t xml:space="preserve">Pokoloruj tyle rysunków: chmurek, słoneczek, kropli deszczu, parasoli, ile kropek znajduje się po ich lewej stronie. </w:t>
      </w:r>
    </w:p>
    <w:p w:rsidR="00500DF2" w:rsidRPr="00500DF2" w:rsidRDefault="00500DF2" w:rsidP="00D901D8">
      <w:pPr>
        <w:jc w:val="both"/>
        <w:rPr>
          <w:rFonts w:ascii="Calibri" w:eastAsia="Calibri" w:hAnsi="Calibri" w:cs="Times New Roman"/>
        </w:rPr>
      </w:pPr>
    </w:p>
    <w:p w:rsidR="00500DF2" w:rsidRPr="00500DF2" w:rsidRDefault="00500DF2" w:rsidP="00500DF2">
      <w:pPr>
        <w:rPr>
          <w:rFonts w:ascii="Calibri" w:eastAsia="Calibri" w:hAnsi="Calibri" w:cs="Times New Roman"/>
          <w:noProof/>
          <w:lang w:eastAsia="pl-PL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6076950" cy="6486525"/>
            <wp:effectExtent l="0" t="0" r="0" b="9525"/>
            <wp:docPr id="8" name="Obraz 8" descr="Kolorowy start. 5 i 6 latki. Karty pracy cz. 2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Kolorowy start. 5 i 6 latki. Karty pracy cz. 2 - Tylko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" t="9988" b="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F2" w:rsidRDefault="004013A9" w:rsidP="00500DF2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  <w:t xml:space="preserve">ZRK - </w:t>
      </w:r>
      <w:r w:rsidRPr="004013A9"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  <w:t>plastyczne</w:t>
      </w:r>
      <w:r w:rsidR="00500DF2" w:rsidRPr="00500DF2"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  <w:t xml:space="preserve"> </w:t>
      </w:r>
    </w:p>
    <w:p w:rsidR="004013A9" w:rsidRPr="00500DF2" w:rsidRDefault="004013A9" w:rsidP="00500DF2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  <w:t>Zadanie 5</w:t>
      </w:r>
    </w:p>
    <w:p w:rsidR="00500DF2" w:rsidRPr="00500DF2" w:rsidRDefault="00500DF2" w:rsidP="00500DF2">
      <w:pP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</w:pPr>
      <w:r w:rsidRPr="00500DF2"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t>Pokoloruj wedłu własnego pomysłu suknię Pani Wiosny.</w:t>
      </w:r>
    </w:p>
    <w:p w:rsidR="00500DF2" w:rsidRPr="00500DF2" w:rsidRDefault="00500DF2" w:rsidP="00500DF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>
            <wp:extent cx="5781675" cy="8201025"/>
            <wp:effectExtent l="0" t="0" r="9525" b="9525"/>
            <wp:docPr id="7" name="Obraz 7" descr="Kolorowanka Barbie tancerka, obrazek dla dziewczyn nr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a Barbie tancerka, obrazek dla dziewczyn nr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94" w:rsidRDefault="00773794" w:rsidP="0077379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013A9" w:rsidRPr="00EB0F15" w:rsidRDefault="004013A9" w:rsidP="004013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Zapiszcie kolejną datę w zeszytach:</w:t>
      </w:r>
    </w:p>
    <w:p w:rsidR="004013A9" w:rsidRPr="00F60362" w:rsidRDefault="004013A9" w:rsidP="004013A9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>czwartek 16 kwietnia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 w:rsidR="004013A9" w:rsidRPr="00F60362" w:rsidRDefault="004013A9" w:rsidP="004013A9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4013A9" w:rsidRPr="00FE5FBB" w:rsidRDefault="004013A9" w:rsidP="004013A9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4013A9" w:rsidRDefault="004013A9" w:rsidP="004013A9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CZWARTEK 16 KWIETNIA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 w:rsidR="004013A9" w:rsidRPr="00F60362" w:rsidRDefault="004013A9" w:rsidP="004013A9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4013A9" w:rsidRDefault="004013A9" w:rsidP="004013A9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13A9" w:rsidRDefault="004013A9" w:rsidP="004013A9">
      <w:pPr>
        <w:jc w:val="both"/>
        <w:rPr>
          <w:rStyle w:val="Hipercze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W tabelce pogody zaznaczamy pogodę. </w:t>
      </w:r>
    </w:p>
    <w:p w:rsidR="004013A9" w:rsidRDefault="004013A9" w:rsidP="004013A9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Zadanie 6</w:t>
      </w:r>
    </w:p>
    <w:p w:rsidR="004013A9" w:rsidRPr="0024381A" w:rsidRDefault="004013A9" w:rsidP="004013A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Od czwartku obowiązuje nakaz noszenia maseczek i rękawiczek jednorazowych w miejscach publicznych. Wklej link do wyszukiwarki GOOGLE, obejrzyj film i z pomocą osoby dorosłej uszyj maseczkę ochronną na twarz. Zrób zdjęcie gotowej maseczki (swojej twarzy </w:t>
      </w:r>
      <w:r>
        <w:rPr>
          <w:rFonts w:ascii="Times New Roman" w:hAnsi="Times New Roman" w:cs="Times New Roman"/>
          <w:sz w:val="32"/>
          <w:szCs w:val="32"/>
        </w:rPr>
        <w:br/>
        <w:t>w maseczce) i prześlij do mnie:</w:t>
      </w:r>
    </w:p>
    <w:p w:rsidR="004013A9" w:rsidRDefault="00AA6BAA" w:rsidP="004013A9">
      <w:pPr>
        <w:rPr>
          <w:rFonts w:ascii="Times New Roman" w:eastAsia="Calibri" w:hAnsi="Times New Roman" w:cs="Times New Roman"/>
          <w:b/>
          <w:sz w:val="28"/>
          <w:szCs w:val="28"/>
        </w:rPr>
      </w:pPr>
      <w:hyperlink r:id="rId17" w:history="1">
        <w:r w:rsidR="004013A9" w:rsidRPr="001E63B8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https://www.youtube.com/watch?v=mv4FPGBOhBE</w:t>
        </w:r>
      </w:hyperlink>
      <w:r w:rsidR="004013A9" w:rsidRPr="004013A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013A9" w:rsidRDefault="004013A9" w:rsidP="004013A9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873C3" w:rsidRDefault="004013A9" w:rsidP="004013A9">
      <w:pPr>
        <w:pStyle w:val="Tytu"/>
        <w:rPr>
          <w:rFonts w:ascii="Times New Roman" w:eastAsia="Times New Roman" w:hAnsi="Times New Roman" w:cs="Times New Roman"/>
          <w:bCs/>
          <w:color w:val="auto"/>
          <w:sz w:val="32"/>
          <w:szCs w:val="24"/>
          <w:lang w:eastAsia="pl-PL"/>
        </w:rPr>
      </w:pPr>
      <w:r w:rsidRPr="004013A9">
        <w:rPr>
          <w:rFonts w:ascii="Times New Roman" w:eastAsia="Calibri" w:hAnsi="Times New Roman" w:cs="Times New Roman"/>
          <w:b/>
          <w:color w:val="auto"/>
          <w:sz w:val="28"/>
          <w:szCs w:val="28"/>
        </w:rPr>
        <w:t>Zadanie 6</w:t>
      </w:r>
      <w:r w:rsidRPr="004013A9">
        <w:rPr>
          <w:rFonts w:ascii="Times New Roman" w:eastAsia="Times New Roman" w:hAnsi="Times New Roman" w:cs="Times New Roman"/>
          <w:bCs/>
          <w:color w:val="auto"/>
          <w:sz w:val="32"/>
          <w:szCs w:val="24"/>
          <w:lang w:eastAsia="pl-PL"/>
        </w:rPr>
        <w:t xml:space="preserve">  </w:t>
      </w:r>
    </w:p>
    <w:p w:rsidR="004013A9" w:rsidRPr="008873C3" w:rsidRDefault="004013A9" w:rsidP="004013A9">
      <w:pPr>
        <w:pStyle w:val="Tytu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pl-PL"/>
        </w:rPr>
      </w:pPr>
      <w:r w:rsidRPr="008873C3">
        <w:rPr>
          <w:rFonts w:ascii="Times New Roman" w:eastAsia="Times New Roman" w:hAnsi="Times New Roman" w:cs="Times New Roman"/>
          <w:b/>
          <w:bCs/>
          <w:color w:val="auto"/>
          <w:sz w:val="32"/>
          <w:szCs w:val="24"/>
          <w:lang w:eastAsia="pl-PL"/>
        </w:rPr>
        <w:t xml:space="preserve"> </w:t>
      </w:r>
      <w:r w:rsidR="008873C3" w:rsidRPr="008873C3">
        <w:rPr>
          <w:rFonts w:ascii="Times New Roman" w:eastAsia="Times New Roman" w:hAnsi="Times New Roman" w:cs="Times New Roman"/>
          <w:b/>
          <w:bCs/>
          <w:color w:val="auto"/>
          <w:sz w:val="32"/>
          <w:szCs w:val="24"/>
          <w:lang w:eastAsia="pl-PL"/>
        </w:rPr>
        <w:t xml:space="preserve">ZRK – muzyczne </w:t>
      </w:r>
      <w:r w:rsidRPr="008873C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pl-PL"/>
        </w:rPr>
        <w:t>Temat :  Zgadywanki  i  rebusy  muzyczne</w:t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pl-PL"/>
        </w:rPr>
      </w:pPr>
      <w:r w:rsidRPr="004013A9">
        <w:rPr>
          <w:rFonts w:ascii="Times New Roman" w:eastAsia="Times New Roman" w:hAnsi="Times New Roman" w:cs="Times New Roman"/>
          <w:bCs/>
          <w:sz w:val="32"/>
          <w:szCs w:val="32"/>
          <w:lang w:eastAsia="pl-PL"/>
        </w:rPr>
        <w:t xml:space="preserve">Przy pomocy rodziców rozwiąż poniższe rebusy </w:t>
      </w:r>
      <w:r w:rsidRPr="004013A9">
        <w:rPr>
          <w:rFonts w:ascii="Times New Roman" w:eastAsia="Times New Roman" w:hAnsi="Times New Roman" w:cs="Times New Roman"/>
          <w:bCs/>
          <w:sz w:val="32"/>
          <w:szCs w:val="32"/>
          <w:lang w:eastAsia="pl-PL"/>
        </w:rPr>
        <w:sym w:font="Wingdings" w:char="F04A"/>
      </w:r>
    </w:p>
    <w:p w:rsidR="004013A9" w:rsidRPr="004013A9" w:rsidRDefault="004013A9" w:rsidP="00401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</w:p>
    <w:p w:rsidR="004013A9" w:rsidRPr="004013A9" w:rsidRDefault="004013A9" w:rsidP="00401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</w:p>
    <w:p w:rsidR="004013A9" w:rsidRPr="004013A9" w:rsidRDefault="004013A9" w:rsidP="00401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</w:p>
    <w:p w:rsidR="004013A9" w:rsidRPr="004013A9" w:rsidRDefault="004013A9" w:rsidP="00401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4013A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REBUSY MUZYCZNE</w:t>
      </w:r>
    </w:p>
    <w:p w:rsidR="004013A9" w:rsidRPr="004013A9" w:rsidRDefault="004013A9" w:rsidP="00401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</w:p>
    <w:p w:rsidR="004013A9" w:rsidRPr="004013A9" w:rsidRDefault="004013A9" w:rsidP="00401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u w:val="single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724275" cy="117157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90925" cy="1143000"/>
            <wp:effectExtent l="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10000" cy="1323975"/>
            <wp:effectExtent l="0" t="0" r="0" b="952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71875" cy="119062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00450" cy="1209675"/>
            <wp:effectExtent l="0" t="0" r="0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05250" cy="1247775"/>
            <wp:effectExtent l="0" t="0" r="0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73C3" w:rsidRDefault="008873C3" w:rsidP="00401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013A9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Nazwy  nut  na pięciolinii   </w:t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19625" cy="3263311"/>
            <wp:effectExtent l="0" t="0" r="0" b="0"/>
            <wp:docPr id="28" name="Obraz 28" descr="Generator arkuszy do muzyki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nerator arkuszy do muzyki - SuperKi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6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4013A9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Rebusy:</w:t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95600" cy="4124325"/>
            <wp:effectExtent l="0" t="0" r="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790950" cy="1323975"/>
            <wp:effectExtent l="0" t="0" r="0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00450" cy="13716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33825" cy="1447800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57575" cy="1352550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67100" cy="12763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562350" cy="122872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38525" cy="12192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57575" cy="153352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34125" cy="1174540"/>
            <wp:effectExtent l="0" t="0" r="0" b="698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515" cy="117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C3" w:rsidRPr="004013A9" w:rsidRDefault="008873C3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34125" cy="1005417"/>
            <wp:effectExtent l="0" t="0" r="0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65" cy="100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C3" w:rsidRPr="004013A9" w:rsidRDefault="008873C3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34125" cy="1057086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821" cy="105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57825" cy="178117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81325" cy="14668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19825" cy="6477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62700" cy="189303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022" cy="189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57925" cy="305752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53125" cy="24860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013A9">
        <w:rPr>
          <w:rFonts w:ascii="Times New Roman" w:eastAsia="Times New Roman" w:hAnsi="Times New Roman" w:cs="Times New Roman"/>
          <w:sz w:val="28"/>
          <w:szCs w:val="28"/>
          <w:lang w:eastAsia="pl-PL"/>
        </w:rPr>
        <w:t>Naucz  się  układu  ruchowego  do piosenki „Taniec Połamaniec”</w:t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013A9">
        <w:rPr>
          <w:rFonts w:ascii="Times New Roman" w:eastAsia="Times New Roman" w:hAnsi="Times New Roman" w:cs="Times New Roman"/>
          <w:sz w:val="28"/>
          <w:szCs w:val="28"/>
          <w:lang w:eastAsia="pl-PL"/>
        </w:rPr>
        <w:t>Skopiuj poniższy  link w okno przeglądarki.</w:t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013A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hyperlink r:id="rId43" w:history="1">
        <w:r w:rsidRPr="008873C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t>https://www.youtube.com/watch?v=RrsdZz3wkCo</w:t>
        </w:r>
      </w:hyperlink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013A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Powodzenia ! ! ! </w:t>
      </w:r>
      <w:r w:rsidRPr="004013A9">
        <w:rPr>
          <w:rFonts w:ascii="Times New Roman" w:eastAsia="Times New Roman" w:hAnsi="Times New Roman" w:cs="Times New Roman"/>
          <w:sz w:val="28"/>
          <w:szCs w:val="28"/>
          <w:lang w:eastAsia="pl-PL"/>
        </w:rPr>
        <w:sym w:font="Wingdings" w:char="F04A"/>
      </w: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pl-PL"/>
        </w:rPr>
      </w:pPr>
    </w:p>
    <w:p w:rsidR="004013A9" w:rsidRPr="004013A9" w:rsidRDefault="004013A9" w:rsidP="004013A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pl-PL"/>
        </w:rPr>
      </w:pPr>
    </w:p>
    <w:p w:rsidR="004013A9" w:rsidRDefault="004013A9" w:rsidP="004013A9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873C3" w:rsidRPr="00EB0F15" w:rsidRDefault="008873C3" w:rsidP="008873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Zapiszcie kolejną datę w zeszytach:</w:t>
      </w:r>
    </w:p>
    <w:p w:rsidR="008873C3" w:rsidRPr="00F60362" w:rsidRDefault="008873C3" w:rsidP="008873C3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>piątek 17 kwietnia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 w:rsidR="008873C3" w:rsidRPr="00F60362" w:rsidRDefault="008873C3" w:rsidP="008873C3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8873C3" w:rsidRPr="00FE5FBB" w:rsidRDefault="008873C3" w:rsidP="008873C3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8873C3" w:rsidRDefault="008873C3" w:rsidP="008873C3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PIĄTEK 17 KWIETNIA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 w:rsidR="008873C3" w:rsidRPr="00F60362" w:rsidRDefault="008873C3" w:rsidP="008873C3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8873C3" w:rsidRDefault="008873C3" w:rsidP="008873C3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13A9" w:rsidRDefault="008873C3" w:rsidP="008873C3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tabelce pogody zaznaczamy pogodę.</w:t>
      </w:r>
    </w:p>
    <w:p w:rsidR="0024381A" w:rsidRPr="008873C3" w:rsidRDefault="008873C3" w:rsidP="004013A9">
      <w:pPr>
        <w:shd w:val="clear" w:color="auto" w:fill="FFFFFF" w:themeFill="background1"/>
        <w:rPr>
          <w:rStyle w:val="Hipercze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8873C3">
        <w:rPr>
          <w:rStyle w:val="Hipercze"/>
          <w:rFonts w:ascii="Times New Roman" w:hAnsi="Times New Roman" w:cs="Times New Roman"/>
          <w:b/>
          <w:color w:val="auto"/>
          <w:sz w:val="28"/>
          <w:szCs w:val="28"/>
          <w:u w:val="none"/>
        </w:rPr>
        <w:t>Zadanie 7</w:t>
      </w:r>
      <w:r>
        <w:rPr>
          <w:rStyle w:val="Hipercze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- Zajęcia rozwijające komunikowanie się</w:t>
      </w:r>
    </w:p>
    <w:p w:rsidR="008873C3" w:rsidRPr="00EC26CE" w:rsidRDefault="008873C3" w:rsidP="008873C3">
      <w:pPr>
        <w:rPr>
          <w:sz w:val="28"/>
          <w:szCs w:val="28"/>
        </w:rPr>
      </w:pPr>
      <w:r w:rsidRPr="00EC26CE">
        <w:rPr>
          <w:sz w:val="28"/>
          <w:szCs w:val="28"/>
        </w:rPr>
        <w:t>Ułóż zdania:</w:t>
      </w:r>
    </w:p>
    <w:p w:rsidR="008873C3" w:rsidRDefault="008873C3" w:rsidP="008873C3">
      <w:pPr>
        <w:ind w:left="-851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7CE8707" wp14:editId="491F1E1D">
            <wp:simplePos x="0" y="0"/>
            <wp:positionH relativeFrom="column">
              <wp:posOffset>-301625</wp:posOffset>
            </wp:positionH>
            <wp:positionV relativeFrom="paragraph">
              <wp:posOffset>259715</wp:posOffset>
            </wp:positionV>
            <wp:extent cx="2461260" cy="1267460"/>
            <wp:effectExtent l="19050" t="0" r="0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EC26CE">
        <w:rPr>
          <w:b/>
          <w:noProof/>
          <w:lang w:eastAsia="pl-PL"/>
        </w:rPr>
        <w:drawing>
          <wp:inline distT="0" distB="0" distL="0" distR="0" wp14:anchorId="49D32111" wp14:editId="43A85D8C">
            <wp:extent cx="2887980" cy="805815"/>
            <wp:effectExtent l="19050" t="0" r="762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noProof/>
          <w:lang w:eastAsia="pl-PL"/>
        </w:rPr>
        <w:drawing>
          <wp:inline distT="0" distB="0" distL="0" distR="0" wp14:anchorId="2D198B91" wp14:editId="480C0CFF">
            <wp:extent cx="2616200" cy="895985"/>
            <wp:effectExtent l="19050" t="0" r="0" b="0"/>
            <wp:docPr id="3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C3" w:rsidRDefault="008873C3" w:rsidP="008873C3">
      <w:pPr>
        <w:ind w:left="-709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115B6BE1" wp14:editId="7B465706">
            <wp:extent cx="2543810" cy="1285875"/>
            <wp:effectExtent l="19050" t="0" r="8890" b="0"/>
            <wp:docPr id="3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 wp14:anchorId="54857B89" wp14:editId="1FE12870">
            <wp:extent cx="3576320" cy="1684020"/>
            <wp:effectExtent l="19050" t="0" r="5080" b="0"/>
            <wp:docPr id="3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C3" w:rsidRDefault="008873C3" w:rsidP="008873C3">
      <w:pPr>
        <w:ind w:left="-709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1BD91938" wp14:editId="72A94C96">
            <wp:extent cx="2507615" cy="1086485"/>
            <wp:effectExtent l="19050" t="0" r="6985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 wp14:anchorId="63EC0F20" wp14:editId="720D298C">
            <wp:extent cx="3458210" cy="1701800"/>
            <wp:effectExtent l="19050" t="0" r="889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C3" w:rsidRDefault="008873C3" w:rsidP="008873C3">
      <w:pPr>
        <w:ind w:left="-709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7DFFC16A" wp14:editId="57ABEC87">
            <wp:extent cx="2698115" cy="1629410"/>
            <wp:effectExtent l="19050" t="0" r="6985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 wp14:anchorId="799DDBF8" wp14:editId="380CACA2">
            <wp:extent cx="2580005" cy="1629410"/>
            <wp:effectExtent l="19050" t="0" r="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A9" w:rsidRDefault="004013A9" w:rsidP="004013A9">
      <w:pPr>
        <w:shd w:val="clear" w:color="auto" w:fill="FFFFFF" w:themeFill="background1"/>
        <w:rPr>
          <w:rStyle w:val="Hipercze"/>
          <w:rFonts w:ascii="Times New Roman" w:hAnsi="Times New Roman" w:cs="Times New Roman"/>
          <w:sz w:val="32"/>
          <w:szCs w:val="32"/>
        </w:rPr>
      </w:pPr>
    </w:p>
    <w:p w:rsidR="004013A9" w:rsidRDefault="008873C3" w:rsidP="004013A9">
      <w:pPr>
        <w:shd w:val="clear" w:color="auto" w:fill="FFFFFF" w:themeFill="background1"/>
        <w:rPr>
          <w:rStyle w:val="Hipercze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Style w:val="Hipercze"/>
          <w:rFonts w:ascii="Times New Roman" w:hAnsi="Times New Roman" w:cs="Times New Roman"/>
          <w:b/>
          <w:color w:val="auto"/>
          <w:sz w:val="28"/>
          <w:szCs w:val="28"/>
          <w:u w:val="none"/>
        </w:rPr>
        <w:t>Zadanie 8</w:t>
      </w:r>
      <w:r w:rsidR="00003482">
        <w:rPr>
          <w:rStyle w:val="Hipercze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- FOS</w:t>
      </w:r>
    </w:p>
    <w:p w:rsidR="008873C3" w:rsidRDefault="008873C3" w:rsidP="00D901D8">
      <w:pPr>
        <w:shd w:val="clear" w:color="auto" w:fill="FFFFFF" w:themeFill="background1"/>
        <w:jc w:val="both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Wyjdź przed dom, rozejrzyj się </w:t>
      </w:r>
      <w:r w:rsidR="00A674F6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 - </w:t>
      </w: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czy widzisz kwitnące drzewa i krzewy</w:t>
      </w:r>
      <w:r w:rsidR="00A674F6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? Jakie </w:t>
      </w:r>
      <w:r w:rsidR="00D901D8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są ich</w:t>
      </w:r>
      <w:r w:rsidR="00A674F6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 kolory? </w:t>
      </w: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bookmarkStart w:id="0" w:name="_GoBack"/>
      <w:bookmarkEnd w:id="0"/>
      <w:r w:rsidR="00A674F6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W</w:t>
      </w: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eź głęboki oddech i spróbuj poczuć ich zapach</w:t>
      </w:r>
      <w:r w:rsidR="00A674F6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. Czy znasz ich nazwy?</w:t>
      </w:r>
    </w:p>
    <w:p w:rsidR="00A674F6" w:rsidRDefault="00A674F6" w:rsidP="004013A9">
      <w:pPr>
        <w:shd w:val="clear" w:color="auto" w:fill="FFFFFF" w:themeFill="background1"/>
        <w:rPr>
          <w:rStyle w:val="Hipercze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Style w:val="Hipercze"/>
          <w:rFonts w:ascii="Times New Roman" w:hAnsi="Times New Roman" w:cs="Times New Roman"/>
          <w:b/>
          <w:color w:val="auto"/>
          <w:sz w:val="28"/>
          <w:szCs w:val="28"/>
          <w:u w:val="none"/>
        </w:rPr>
        <w:t>Zadanie 9</w:t>
      </w:r>
    </w:p>
    <w:p w:rsidR="00E00F0D" w:rsidRDefault="00D901D8" w:rsidP="00D901D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Obejrzyj zdjęcia kwitnących drzew i krzewów. </w:t>
      </w:r>
    </w:p>
    <w:p w:rsidR="00E00F0D" w:rsidRDefault="00D901D8" w:rsidP="00D901D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Dobierz do nich etykiety z nazwami. </w:t>
      </w:r>
    </w:p>
    <w:p w:rsidR="00A674F6" w:rsidRDefault="00D901D8" w:rsidP="00D901D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Zaznacz te, które są w twojej okolicy.</w:t>
      </w:r>
      <w:r w:rsidRPr="00D901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F0D" w:rsidRDefault="00003482" w:rsidP="00D901D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Otocz pętlą zdjęcia drzew i krzewów, </w:t>
      </w:r>
      <w:r w:rsidR="005F6C9F">
        <w:rPr>
          <w:rFonts w:ascii="Times New Roman" w:hAnsi="Times New Roman" w:cs="Times New Roman"/>
          <w:sz w:val="28"/>
          <w:szCs w:val="28"/>
        </w:rPr>
        <w:t xml:space="preserve">których </w:t>
      </w:r>
      <w:r>
        <w:rPr>
          <w:rFonts w:ascii="Times New Roman" w:hAnsi="Times New Roman" w:cs="Times New Roman"/>
          <w:sz w:val="28"/>
          <w:szCs w:val="28"/>
        </w:rPr>
        <w:t xml:space="preserve">owoce </w:t>
      </w:r>
      <w:r w:rsidR="005F6C9F">
        <w:rPr>
          <w:rFonts w:ascii="Times New Roman" w:hAnsi="Times New Roman" w:cs="Times New Roman"/>
          <w:sz w:val="28"/>
          <w:szCs w:val="28"/>
        </w:rPr>
        <w:t>są jadalne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0F0D" w:rsidRDefault="00E00F0D" w:rsidP="00D901D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F1B329B" wp14:editId="5450805E">
            <wp:extent cx="2171700" cy="1628775"/>
            <wp:effectExtent l="0" t="0" r="0" b="9525"/>
            <wp:docPr id="41" name="Obraz 41" descr="Forsycja zwisła - Krzewy liściaste - Baza roślin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sycja zwisła - Krzewy liściaste - Baza roślin -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82" cy="162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  <w:lang w:eastAsia="pl-PL"/>
        </w:rPr>
        <w:drawing>
          <wp:inline distT="0" distB="0" distL="0" distR="0" wp14:anchorId="5A51AD85" wp14:editId="0A7AB697">
            <wp:extent cx="2367007" cy="1577017"/>
            <wp:effectExtent l="0" t="0" r="0" b="4445"/>
            <wp:docPr id="40" name="Obraz 40" descr="Pigwa pospolita – odmiany, sadzonki, pielęgnacja, uprawa, por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gwa pospolita – odmiany, sadzonki, pielęgnacja, uprawa, porady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82" cy="15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F6C9F" w:rsidRDefault="00E00F0D" w:rsidP="00D901D8">
      <w:pPr>
        <w:shd w:val="clear" w:color="auto" w:fill="FFFFFF" w:themeFill="background1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685E494" wp14:editId="199ED2C4">
            <wp:extent cx="2505489" cy="1676400"/>
            <wp:effectExtent l="0" t="0" r="9525" b="0"/>
            <wp:docPr id="42" name="Obraz 42" descr="Jakie czynniki warunkują skuteczne zapylenie kwiatów moreli? - Ow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ie czynniki warunkują skuteczne zapylenie kwiatów moreli? - Owoc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89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C9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F6C9F">
        <w:rPr>
          <w:noProof/>
          <w:lang w:eastAsia="pl-PL"/>
        </w:rPr>
        <w:drawing>
          <wp:inline distT="0" distB="0" distL="0" distR="0" wp14:anchorId="7D086A3D" wp14:editId="46E0997A">
            <wp:extent cx="2311400" cy="1733550"/>
            <wp:effectExtent l="0" t="0" r="0" b="0"/>
            <wp:docPr id="43" name="Obraz 43" descr="Magnolia Soulange`a Rustica Rubra – uprawa i odporno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nolia Soulange`a Rustica Rubra – uprawa i odporność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32" cy="173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C9F" w:rsidRPr="005F6C9F">
        <w:rPr>
          <w:noProof/>
          <w:lang w:eastAsia="pl-PL"/>
        </w:rPr>
        <w:t xml:space="preserve"> </w:t>
      </w:r>
    </w:p>
    <w:p w:rsidR="005F6C9F" w:rsidRDefault="005F6C9F" w:rsidP="00D901D8">
      <w:pPr>
        <w:shd w:val="clear" w:color="auto" w:fill="FFFFFF" w:themeFill="background1"/>
        <w:jc w:val="both"/>
        <w:rPr>
          <w:noProof/>
          <w:lang w:eastAsia="pl-PL"/>
        </w:rPr>
      </w:pPr>
    </w:p>
    <w:p w:rsidR="00E00F0D" w:rsidRDefault="005F6C9F" w:rsidP="00D901D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0B893E2" wp14:editId="761A1BB9">
            <wp:extent cx="2431249" cy="1619250"/>
            <wp:effectExtent l="0" t="0" r="7620" b="0"/>
            <wp:docPr id="44" name="Obraz 44" descr="Wawrzynek wilczełyko mniejsze okazy 8652704754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wrzynek wilczełyko mniejsze okazy 8652704754 - Allegro.pl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84" cy="16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noProof/>
          <w:lang w:eastAsia="pl-PL"/>
        </w:rPr>
        <w:drawing>
          <wp:inline distT="0" distB="0" distL="0" distR="0" wp14:anchorId="27247091" wp14:editId="7F69F444">
            <wp:extent cx="2222499" cy="1666875"/>
            <wp:effectExtent l="0" t="0" r="6985" b="0"/>
            <wp:docPr id="45" name="Obraz 45" descr="Cześ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eśnia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00" cy="167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F6C9F" w:rsidRDefault="005F6C9F" w:rsidP="00D901D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47"/>
        <w:gridCol w:w="3194"/>
        <w:gridCol w:w="3047"/>
      </w:tblGrid>
      <w:tr w:rsidR="005F6C9F" w:rsidTr="005F6C9F">
        <w:tc>
          <w:tcPr>
            <w:tcW w:w="3070" w:type="dxa"/>
          </w:tcPr>
          <w:p w:rsidR="005F6C9F" w:rsidRPr="005C0B2B" w:rsidRDefault="005F6C9F" w:rsidP="00D901D8">
            <w:pPr>
              <w:jc w:val="both"/>
              <w:rPr>
                <w:rFonts w:ascii="Arial Black" w:hAnsi="Arial Black" w:cs="Times New Roman"/>
                <w:sz w:val="40"/>
                <w:szCs w:val="40"/>
              </w:rPr>
            </w:pPr>
            <w:r w:rsidRPr="005C0B2B">
              <w:rPr>
                <w:rFonts w:ascii="Arial Black" w:hAnsi="Arial Black" w:cs="Times New Roman"/>
                <w:sz w:val="40"/>
                <w:szCs w:val="40"/>
              </w:rPr>
              <w:t>MAGNOLIA</w:t>
            </w:r>
          </w:p>
        </w:tc>
        <w:tc>
          <w:tcPr>
            <w:tcW w:w="3071" w:type="dxa"/>
          </w:tcPr>
          <w:p w:rsidR="005F6C9F" w:rsidRPr="005C0B2B" w:rsidRDefault="005F6C9F" w:rsidP="00D901D8">
            <w:pPr>
              <w:jc w:val="both"/>
              <w:rPr>
                <w:rFonts w:ascii="Arial Black" w:hAnsi="Arial Black" w:cs="Times New Roman"/>
                <w:sz w:val="40"/>
                <w:szCs w:val="40"/>
              </w:rPr>
            </w:pPr>
            <w:r w:rsidRPr="005C0B2B">
              <w:rPr>
                <w:rFonts w:ascii="Arial Black" w:hAnsi="Arial Black" w:cs="Times New Roman"/>
                <w:sz w:val="40"/>
                <w:szCs w:val="40"/>
              </w:rPr>
              <w:t>PIGWA</w:t>
            </w:r>
          </w:p>
        </w:tc>
        <w:tc>
          <w:tcPr>
            <w:tcW w:w="3071" w:type="dxa"/>
          </w:tcPr>
          <w:p w:rsidR="005F6C9F" w:rsidRPr="005C0B2B" w:rsidRDefault="005F6C9F" w:rsidP="00D901D8">
            <w:pPr>
              <w:jc w:val="both"/>
              <w:rPr>
                <w:rFonts w:ascii="Arial Black" w:hAnsi="Arial Black" w:cs="Times New Roman"/>
                <w:sz w:val="40"/>
                <w:szCs w:val="40"/>
              </w:rPr>
            </w:pPr>
            <w:r w:rsidRPr="005C0B2B">
              <w:rPr>
                <w:rFonts w:ascii="Arial Black" w:hAnsi="Arial Black" w:cs="Times New Roman"/>
                <w:sz w:val="40"/>
                <w:szCs w:val="40"/>
              </w:rPr>
              <w:t>WIŚNIA</w:t>
            </w:r>
          </w:p>
        </w:tc>
      </w:tr>
      <w:tr w:rsidR="005F6C9F" w:rsidTr="005F6C9F">
        <w:tc>
          <w:tcPr>
            <w:tcW w:w="3070" w:type="dxa"/>
          </w:tcPr>
          <w:p w:rsidR="005F6C9F" w:rsidRPr="005C0B2B" w:rsidRDefault="005F6C9F" w:rsidP="00D901D8">
            <w:pPr>
              <w:jc w:val="both"/>
              <w:rPr>
                <w:rFonts w:ascii="Arial Black" w:hAnsi="Arial Black" w:cs="Times New Roman"/>
                <w:sz w:val="40"/>
                <w:szCs w:val="40"/>
              </w:rPr>
            </w:pPr>
            <w:r w:rsidRPr="005C0B2B">
              <w:rPr>
                <w:rFonts w:ascii="Arial Black" w:hAnsi="Arial Black" w:cs="Times New Roman"/>
                <w:sz w:val="40"/>
                <w:szCs w:val="40"/>
              </w:rPr>
              <w:t>MORELA</w:t>
            </w:r>
          </w:p>
        </w:tc>
        <w:tc>
          <w:tcPr>
            <w:tcW w:w="3071" w:type="dxa"/>
          </w:tcPr>
          <w:p w:rsidR="005F6C9F" w:rsidRPr="005C0B2B" w:rsidRDefault="00C013AB" w:rsidP="00D901D8">
            <w:pPr>
              <w:jc w:val="both"/>
              <w:rPr>
                <w:rFonts w:ascii="Arial Black" w:hAnsi="Arial Black" w:cs="Times New Roman"/>
                <w:sz w:val="40"/>
                <w:szCs w:val="40"/>
              </w:rPr>
            </w:pPr>
            <w:r w:rsidRPr="005C0B2B">
              <w:rPr>
                <w:rFonts w:ascii="Arial Black" w:hAnsi="Arial Black" w:cs="Times New Roman"/>
                <w:sz w:val="40"/>
                <w:szCs w:val="40"/>
              </w:rPr>
              <w:t>WAWRZYNEK</w:t>
            </w:r>
          </w:p>
        </w:tc>
        <w:tc>
          <w:tcPr>
            <w:tcW w:w="3071" w:type="dxa"/>
          </w:tcPr>
          <w:p w:rsidR="005F6C9F" w:rsidRPr="005C0B2B" w:rsidRDefault="00C013AB" w:rsidP="00D901D8">
            <w:pPr>
              <w:jc w:val="both"/>
              <w:rPr>
                <w:rFonts w:ascii="Arial Black" w:hAnsi="Arial Black" w:cs="Times New Roman"/>
                <w:sz w:val="40"/>
                <w:szCs w:val="40"/>
              </w:rPr>
            </w:pPr>
            <w:r w:rsidRPr="005C0B2B">
              <w:rPr>
                <w:rFonts w:ascii="Arial Black" w:hAnsi="Arial Black" w:cs="Times New Roman"/>
                <w:sz w:val="40"/>
                <w:szCs w:val="40"/>
              </w:rPr>
              <w:t>FORSYCJA</w:t>
            </w:r>
          </w:p>
        </w:tc>
      </w:tr>
    </w:tbl>
    <w:p w:rsidR="005F6C9F" w:rsidRDefault="005F6C9F" w:rsidP="00D901D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003482" w:rsidRPr="00003482" w:rsidRDefault="00003482" w:rsidP="00003482">
      <w:pPr>
        <w:rPr>
          <w:rFonts w:ascii="Times New Roman" w:hAnsi="Times New Roman" w:cs="Times New Roman"/>
          <w:sz w:val="28"/>
          <w:szCs w:val="28"/>
        </w:rPr>
      </w:pPr>
      <w:r w:rsidRPr="00003482">
        <w:rPr>
          <w:rFonts w:ascii="Times New Roman" w:hAnsi="Times New Roman" w:cs="Times New Roman"/>
          <w:b/>
          <w:sz w:val="28"/>
          <w:szCs w:val="28"/>
        </w:rPr>
        <w:t xml:space="preserve">Zadanie 10 - </w:t>
      </w:r>
      <w:r w:rsidRPr="00003482">
        <w:rPr>
          <w:rFonts w:ascii="Times New Roman" w:hAnsi="Times New Roman" w:cs="Times New Roman"/>
          <w:sz w:val="28"/>
          <w:szCs w:val="28"/>
        </w:rPr>
        <w:t xml:space="preserve">  ZRK Informatyczne</w:t>
      </w:r>
    </w:p>
    <w:p w:rsidR="00003482" w:rsidRPr="00003482" w:rsidRDefault="00003482" w:rsidP="00003482">
      <w:pPr>
        <w:rPr>
          <w:rFonts w:ascii="Times New Roman" w:hAnsi="Times New Roman" w:cs="Times New Roman"/>
          <w:sz w:val="28"/>
          <w:szCs w:val="28"/>
          <w:lang w:eastAsia="pl-PL"/>
        </w:rPr>
      </w:pPr>
      <w:r w:rsidRPr="00003482">
        <w:rPr>
          <w:rFonts w:ascii="Times New Roman" w:hAnsi="Times New Roman" w:cs="Times New Roman"/>
          <w:b/>
          <w:bCs/>
          <w:sz w:val="28"/>
          <w:szCs w:val="28"/>
        </w:rPr>
        <w:t>Temat: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03482">
        <w:rPr>
          <w:rFonts w:ascii="Times New Roman" w:hAnsi="Times New Roman" w:cs="Times New Roman"/>
          <w:i/>
          <w:iCs/>
          <w:sz w:val="28"/>
          <w:szCs w:val="28"/>
          <w:lang w:eastAsia="pl-PL"/>
        </w:rPr>
        <w:t>Tworzenie skrótów programów na pulpicie komputera.</w:t>
      </w:r>
    </w:p>
    <w:p w:rsidR="00003482" w:rsidRPr="00003482" w:rsidRDefault="00003482" w:rsidP="00003482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003482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Potrzebne: </w:t>
      </w:r>
      <w:r w:rsidRPr="00003482">
        <w:rPr>
          <w:rFonts w:ascii="Times New Roman" w:hAnsi="Times New Roman" w:cs="Times New Roman"/>
          <w:sz w:val="28"/>
          <w:szCs w:val="28"/>
          <w:lang w:eastAsia="pl-PL"/>
        </w:rPr>
        <w:t xml:space="preserve">Komputer, myszka. </w:t>
      </w:r>
    </w:p>
    <w:p w:rsidR="00003482" w:rsidRPr="00003482" w:rsidRDefault="00003482" w:rsidP="00003482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003482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Kolejność czynności:</w:t>
      </w:r>
    </w:p>
    <w:p w:rsidR="00003482" w:rsidRPr="00003482" w:rsidRDefault="00003482" w:rsidP="00003482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003482">
        <w:rPr>
          <w:rFonts w:ascii="Times New Roman" w:hAnsi="Times New Roman" w:cs="Times New Roman"/>
          <w:sz w:val="28"/>
          <w:szCs w:val="28"/>
          <w:lang w:eastAsia="pl-PL"/>
        </w:rPr>
        <w:t>- proszę wejść w Start Windows, pierwsza ikonka na pasku zadań, lewy dolny róg ekranu,</w:t>
      </w:r>
    </w:p>
    <w:p w:rsidR="00003482" w:rsidRPr="00003482" w:rsidRDefault="00003482" w:rsidP="00003482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003482">
        <w:rPr>
          <w:rFonts w:ascii="Times New Roman" w:hAnsi="Times New Roman" w:cs="Times New Roman"/>
          <w:sz w:val="28"/>
          <w:szCs w:val="28"/>
          <w:lang w:eastAsia="pl-PL"/>
        </w:rPr>
        <w:t>- gdy się wyświetli pasek, klikamy myszką na ,,Wszystkie programy,,</w:t>
      </w:r>
    </w:p>
    <w:p w:rsidR="00003482" w:rsidRPr="00003482" w:rsidRDefault="00003482" w:rsidP="00003482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  <w:r w:rsidRPr="00003482">
        <w:rPr>
          <w:rFonts w:ascii="Times New Roman" w:hAnsi="Times New Roman" w:cs="Times New Roman"/>
          <w:sz w:val="28"/>
          <w:szCs w:val="28"/>
          <w:lang w:eastAsia="pl-PL"/>
        </w:rPr>
        <w:t>- później klikamy na folder ,,Akcesoria,,</w:t>
      </w:r>
    </w:p>
    <w:p w:rsidR="00003482" w:rsidRPr="00003482" w:rsidRDefault="00003482" w:rsidP="00003482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003482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- </w:t>
      </w:r>
      <w:r w:rsidRPr="00003482">
        <w:rPr>
          <w:rFonts w:ascii="Times New Roman" w:hAnsi="Times New Roman" w:cs="Times New Roman"/>
          <w:sz w:val="28"/>
          <w:szCs w:val="28"/>
          <w:lang w:eastAsia="pl-PL"/>
        </w:rPr>
        <w:t>gdy się otworzy prawym przyciskiem myszki klikamy na program ,,Paint,,</w:t>
      </w:r>
    </w:p>
    <w:p w:rsidR="00003482" w:rsidRPr="00003482" w:rsidRDefault="00003482" w:rsidP="00003482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003482">
        <w:rPr>
          <w:rFonts w:ascii="Times New Roman" w:hAnsi="Times New Roman" w:cs="Times New Roman"/>
          <w:sz w:val="28"/>
          <w:szCs w:val="28"/>
          <w:lang w:eastAsia="pl-PL"/>
        </w:rPr>
        <w:t>- wyświetlą się opcje, klikamy kopiuj (lewym przyciskiem myszki)</w:t>
      </w:r>
    </w:p>
    <w:p w:rsidR="00003482" w:rsidRPr="00003482" w:rsidRDefault="00003482" w:rsidP="00003482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003482">
        <w:rPr>
          <w:rFonts w:ascii="Times New Roman" w:hAnsi="Times New Roman" w:cs="Times New Roman"/>
          <w:sz w:val="28"/>
          <w:szCs w:val="28"/>
          <w:lang w:eastAsia="pl-PL"/>
        </w:rPr>
        <w:lastRenderedPageBreak/>
        <w:t>- później klikamy na pulpit (prawy przycisk myszki), pojawią się opcje, wybieramy ,,Wklej skrót,, (lewym przyciskiem myszki)</w:t>
      </w:r>
    </w:p>
    <w:p w:rsidR="00003482" w:rsidRPr="00003482" w:rsidRDefault="00003482" w:rsidP="00003482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003482">
        <w:rPr>
          <w:rFonts w:ascii="Times New Roman" w:hAnsi="Times New Roman" w:cs="Times New Roman"/>
          <w:sz w:val="28"/>
          <w:szCs w:val="28"/>
          <w:lang w:eastAsia="pl-PL"/>
        </w:rPr>
        <w:t xml:space="preserve">- gdy wszystko zrobiliśmy poprawnie mamy skrót od programu na pulpicie </w:t>
      </w:r>
      <w:r>
        <w:rPr>
          <w:rFonts w:ascii="Times New Roman" w:hAnsi="Times New Roman" w:cs="Times New Roman"/>
          <w:sz w:val="28"/>
          <w:szCs w:val="28"/>
          <w:lang w:eastAsia="pl-PL"/>
        </w:rPr>
        <w:br/>
      </w:r>
      <w:r w:rsidRPr="00003482">
        <w:rPr>
          <w:rFonts w:ascii="Times New Roman" w:hAnsi="Times New Roman" w:cs="Times New Roman"/>
          <w:sz w:val="28"/>
          <w:szCs w:val="28"/>
          <w:lang w:eastAsia="pl-PL"/>
        </w:rPr>
        <w:t>i możemy go bezpośrednio z pulpitu otwierać</w:t>
      </w:r>
    </w:p>
    <w:p w:rsidR="00003482" w:rsidRPr="00003482" w:rsidRDefault="00003482" w:rsidP="00003482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003482">
        <w:rPr>
          <w:rFonts w:ascii="Times New Roman" w:hAnsi="Times New Roman" w:cs="Times New Roman"/>
          <w:sz w:val="28"/>
          <w:szCs w:val="28"/>
          <w:lang w:eastAsia="pl-PL"/>
        </w:rPr>
        <w:t xml:space="preserve">- proszę to samo zrobić z programem ,,Kalkulator,, też go znajdziemy </w:t>
      </w:r>
      <w:r>
        <w:rPr>
          <w:rFonts w:ascii="Times New Roman" w:hAnsi="Times New Roman" w:cs="Times New Roman"/>
          <w:sz w:val="28"/>
          <w:szCs w:val="28"/>
          <w:lang w:eastAsia="pl-PL"/>
        </w:rPr>
        <w:br/>
      </w:r>
      <w:r w:rsidRPr="00003482">
        <w:rPr>
          <w:rFonts w:ascii="Times New Roman" w:hAnsi="Times New Roman" w:cs="Times New Roman"/>
          <w:sz w:val="28"/>
          <w:szCs w:val="28"/>
          <w:lang w:eastAsia="pl-PL"/>
        </w:rPr>
        <w:t>w ,,Akcesoriach,,</w:t>
      </w:r>
    </w:p>
    <w:p w:rsidR="00003482" w:rsidRPr="00003482" w:rsidRDefault="00003482" w:rsidP="00003482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003482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Porady:</w:t>
      </w:r>
    </w:p>
    <w:p w:rsidR="00003482" w:rsidRPr="00003482" w:rsidRDefault="00003482" w:rsidP="00003482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003482">
        <w:rPr>
          <w:rFonts w:ascii="Times New Roman" w:hAnsi="Times New Roman" w:cs="Times New Roman"/>
          <w:sz w:val="28"/>
          <w:szCs w:val="28"/>
          <w:lang w:eastAsia="pl-PL"/>
        </w:rPr>
        <w:t xml:space="preserve">W zależności od wersji oprogramowania komputera nazwy plików czy folderów mogą się między sobą różnić. Proszę się nie przejmować tym, metodą prób </w:t>
      </w:r>
      <w:r>
        <w:rPr>
          <w:rFonts w:ascii="Times New Roman" w:hAnsi="Times New Roman" w:cs="Times New Roman"/>
          <w:sz w:val="28"/>
          <w:szCs w:val="28"/>
          <w:lang w:eastAsia="pl-PL"/>
        </w:rPr>
        <w:br/>
      </w:r>
      <w:r w:rsidRPr="00003482">
        <w:rPr>
          <w:rFonts w:ascii="Times New Roman" w:hAnsi="Times New Roman" w:cs="Times New Roman"/>
          <w:sz w:val="28"/>
          <w:szCs w:val="28"/>
          <w:lang w:eastAsia="pl-PL"/>
        </w:rPr>
        <w:t>i błędów uda się na pewno.</w:t>
      </w:r>
    </w:p>
    <w:p w:rsidR="00003482" w:rsidRPr="00003482" w:rsidRDefault="00003482" w:rsidP="000034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482" w:rsidRPr="00003482" w:rsidRDefault="00003482" w:rsidP="00D901D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sectPr w:rsidR="00003482" w:rsidRPr="000034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BAA" w:rsidRDefault="00AA6BAA" w:rsidP="00D901D8">
      <w:pPr>
        <w:spacing w:after="0" w:line="240" w:lineRule="auto"/>
      </w:pPr>
      <w:r>
        <w:separator/>
      </w:r>
    </w:p>
  </w:endnote>
  <w:endnote w:type="continuationSeparator" w:id="0">
    <w:p w:rsidR="00AA6BAA" w:rsidRDefault="00AA6BAA" w:rsidP="00D90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BAA" w:rsidRDefault="00AA6BAA" w:rsidP="00D901D8">
      <w:pPr>
        <w:spacing w:after="0" w:line="240" w:lineRule="auto"/>
      </w:pPr>
      <w:r>
        <w:separator/>
      </w:r>
    </w:p>
  </w:footnote>
  <w:footnote w:type="continuationSeparator" w:id="0">
    <w:p w:rsidR="00AA6BAA" w:rsidRDefault="00AA6BAA" w:rsidP="00D90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F54AE"/>
    <w:multiLevelType w:val="hybridMultilevel"/>
    <w:tmpl w:val="6BF8861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857"/>
    <w:rsid w:val="00003482"/>
    <w:rsid w:val="001812D1"/>
    <w:rsid w:val="0024381A"/>
    <w:rsid w:val="004013A9"/>
    <w:rsid w:val="004E6857"/>
    <w:rsid w:val="00500DF2"/>
    <w:rsid w:val="00545C33"/>
    <w:rsid w:val="005C0B2B"/>
    <w:rsid w:val="005F6C9F"/>
    <w:rsid w:val="00773794"/>
    <w:rsid w:val="008873C3"/>
    <w:rsid w:val="008C4862"/>
    <w:rsid w:val="00985CFF"/>
    <w:rsid w:val="009A47DE"/>
    <w:rsid w:val="00A674F6"/>
    <w:rsid w:val="00AA6BAA"/>
    <w:rsid w:val="00B74253"/>
    <w:rsid w:val="00BE0EED"/>
    <w:rsid w:val="00C013AB"/>
    <w:rsid w:val="00D901D8"/>
    <w:rsid w:val="00E0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4381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4253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4013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013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01D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01D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01D8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01D8"/>
    <w:pPr>
      <w:ind w:left="720"/>
      <w:contextualSpacing/>
    </w:pPr>
  </w:style>
  <w:style w:type="table" w:styleId="Tabela-Siatka">
    <w:name w:val="Table Grid"/>
    <w:basedOn w:val="Standardowy"/>
    <w:uiPriority w:val="59"/>
    <w:rsid w:val="005F6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4381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4253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4013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013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01D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01D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01D8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01D8"/>
    <w:pPr>
      <w:ind w:left="720"/>
      <w:contextualSpacing/>
    </w:pPr>
  </w:style>
  <w:style w:type="table" w:styleId="Tabela-Siatka">
    <w:name w:val="Table Grid"/>
    <w:basedOn w:val="Standardowy"/>
    <w:uiPriority w:val="59"/>
    <w:rsid w:val="005F6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mv4FPGBOhBE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emf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emf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emf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www.youtube.com/watch?v=RrsdZz3wkCo" TargetMode="External"/><Relationship Id="rId48" Type="http://schemas.openxmlformats.org/officeDocument/2006/relationships/image" Target="media/image39.emf"/><Relationship Id="rId56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42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17</Pages>
  <Words>742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wardęga</dc:creator>
  <cp:keywords/>
  <dc:description/>
  <cp:lastModifiedBy>Grażyna wardęga</cp:lastModifiedBy>
  <cp:revision>9</cp:revision>
  <dcterms:created xsi:type="dcterms:W3CDTF">2020-04-14T09:53:00Z</dcterms:created>
  <dcterms:modified xsi:type="dcterms:W3CDTF">2020-04-15T05:49:00Z</dcterms:modified>
</cp:coreProperties>
</file>