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30" w:rsidRPr="00CD1130" w:rsidRDefault="00CD1130" w:rsidP="00CD1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Dzień dobry!</w:t>
      </w:r>
      <w:r w:rsidR="0087308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Czy Wasze cebulki wypuściły już zielone łodyżki?</w:t>
      </w:r>
    </w:p>
    <w:p w:rsidR="00CD1130" w:rsidRPr="00CD1130" w:rsidRDefault="00CD1130" w:rsidP="00CD1130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1130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czwartek 14</w:t>
      </w:r>
      <w:r w:rsidRPr="00CD1130">
        <w:rPr>
          <w:rFonts w:ascii="Times New Roman" w:hAnsi="Times New Roman" w:cs="Times New Roman"/>
          <w:b/>
          <w:sz w:val="40"/>
          <w:szCs w:val="40"/>
        </w:rPr>
        <w:t xml:space="preserve"> maja 2020 r.</w:t>
      </w:r>
    </w:p>
    <w:p w:rsidR="00CD1130" w:rsidRPr="00CD1130" w:rsidRDefault="00CD1130" w:rsidP="00CD1130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1130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CD1130" w:rsidRPr="00CD1130" w:rsidRDefault="00CD1130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30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CD1130" w:rsidRPr="00CD1130" w:rsidRDefault="003335F5" w:rsidP="00CD1130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CZWARTEK</w:t>
      </w:r>
      <w:r w:rsidR="00CD1130">
        <w:rPr>
          <w:rFonts w:ascii="Times New Roman" w:hAnsi="Times New Roman" w:cs="Times New Roman"/>
          <w:b/>
          <w:sz w:val="40"/>
          <w:szCs w:val="40"/>
        </w:rPr>
        <w:t xml:space="preserve"> 14</w:t>
      </w:r>
      <w:r w:rsidR="00CD1130" w:rsidRPr="00CD1130">
        <w:rPr>
          <w:rFonts w:ascii="Times New Roman" w:hAnsi="Times New Roman" w:cs="Times New Roman"/>
          <w:b/>
          <w:sz w:val="40"/>
          <w:szCs w:val="40"/>
        </w:rPr>
        <w:t xml:space="preserve"> MAJA 2020 ROK</w:t>
      </w:r>
    </w:p>
    <w:p w:rsidR="00CD1130" w:rsidRPr="00CD1130" w:rsidRDefault="00CD1130" w:rsidP="00CD1130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1130">
        <w:rPr>
          <w:rFonts w:ascii="Times New Roman" w:hAnsi="Times New Roman" w:cs="Times New Roman"/>
          <w:b/>
          <w:sz w:val="40"/>
          <w:szCs w:val="40"/>
        </w:rPr>
        <w:t>TEMPERATURA = ……….℃</w:t>
      </w:r>
    </w:p>
    <w:p w:rsidR="00CD1130" w:rsidRPr="00CD1130" w:rsidRDefault="00CD1130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30">
        <w:rPr>
          <w:rFonts w:ascii="Times New Roman" w:hAnsi="Times New Roman" w:cs="Times New Roman"/>
          <w:sz w:val="28"/>
          <w:szCs w:val="28"/>
        </w:rPr>
        <w:t>Rysujemy symbol pogody do pokolorowania.</w:t>
      </w:r>
    </w:p>
    <w:p w:rsidR="00CD1130" w:rsidRDefault="00CD1130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1</w:t>
      </w:r>
      <w:r w:rsidRPr="00CD1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D1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FOS (</w:t>
      </w:r>
      <w:r>
        <w:rPr>
          <w:rFonts w:ascii="Times New Roman" w:hAnsi="Times New Roman" w:cs="Times New Roman"/>
          <w:sz w:val="28"/>
          <w:szCs w:val="28"/>
        </w:rPr>
        <w:t>G. Wardę</w:t>
      </w:r>
      <w:r w:rsidRPr="00CD1130">
        <w:rPr>
          <w:rFonts w:ascii="Times New Roman" w:hAnsi="Times New Roman" w:cs="Times New Roman"/>
          <w:sz w:val="28"/>
          <w:szCs w:val="28"/>
        </w:rPr>
        <w:t>ga</w:t>
      </w:r>
      <w:r>
        <w:rPr>
          <w:rFonts w:ascii="Times New Roman" w:hAnsi="Times New Roman" w:cs="Times New Roman"/>
          <w:sz w:val="28"/>
          <w:szCs w:val="28"/>
        </w:rPr>
        <w:t>, M. Papciak</w:t>
      </w:r>
      <w:r w:rsidRPr="00CD1130">
        <w:rPr>
          <w:rFonts w:ascii="Times New Roman" w:hAnsi="Times New Roman" w:cs="Times New Roman"/>
          <w:sz w:val="28"/>
          <w:szCs w:val="28"/>
        </w:rPr>
        <w:t>)</w:t>
      </w:r>
    </w:p>
    <w:p w:rsidR="00CD1130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Przyklej sałaty zgodnie z treścią zadania: n</w:t>
      </w:r>
      <w:r w:rsidR="00CD1130">
        <w:rPr>
          <w:rFonts w:ascii="Times New Roman" w:hAnsi="Times New Roman" w:cs="Times New Roman"/>
          <w:sz w:val="28"/>
          <w:szCs w:val="28"/>
        </w:rPr>
        <w:t xml:space="preserve">a grządce Roberta rosną 3 sałaty, na grządce Maksa rośnie 5 sałat, na grządce Martynki </w:t>
      </w:r>
      <w:r>
        <w:rPr>
          <w:rFonts w:ascii="Times New Roman" w:hAnsi="Times New Roman" w:cs="Times New Roman"/>
          <w:sz w:val="28"/>
          <w:szCs w:val="28"/>
        </w:rPr>
        <w:t>rośnie 4</w:t>
      </w:r>
      <w:r w:rsidR="00CD1130">
        <w:rPr>
          <w:rFonts w:ascii="Times New Roman" w:hAnsi="Times New Roman" w:cs="Times New Roman"/>
          <w:sz w:val="28"/>
          <w:szCs w:val="28"/>
        </w:rPr>
        <w:t xml:space="preserve">. Pozostałe sałaty rosną na grządce Huberta. </w:t>
      </w:r>
      <w:r w:rsidRPr="0013007E">
        <w:rPr>
          <w:rFonts w:ascii="Times New Roman" w:hAnsi="Times New Roman" w:cs="Times New Roman"/>
          <w:b/>
          <w:sz w:val="28"/>
          <w:szCs w:val="28"/>
        </w:rPr>
        <w:t>Policz,</w:t>
      </w:r>
      <w:r>
        <w:rPr>
          <w:rFonts w:ascii="Times New Roman" w:hAnsi="Times New Roman" w:cs="Times New Roman"/>
          <w:sz w:val="28"/>
          <w:szCs w:val="28"/>
        </w:rPr>
        <w:t xml:space="preserve"> ile sałat jest na grządce Huberta oraz ile sałat rośnie na wszystkich grządkach.</w:t>
      </w: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ROBERT:</w:t>
      </w: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130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MAKS:</w:t>
      </w: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MARTYNKA:</w:t>
      </w: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HUBERT:</w:t>
      </w: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pBdr>
          <w:bottom w:val="single" w:sz="6" w:space="1" w:color="auto"/>
        </w:pBd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2F" w:rsidRDefault="00904B2F" w:rsidP="00CD113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6E80AD6" wp14:editId="27299749">
            <wp:extent cx="1095375" cy="1095375"/>
            <wp:effectExtent l="0" t="0" r="9525" b="9525"/>
            <wp:docPr id="1" name="Obraz 1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2" name="Obraz 2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3" name="Obraz 3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5" name="Obraz 5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6" name="Obraz 6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7" name="Obraz 7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8" name="Obraz 8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9" name="Obraz 9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10" name="Obraz 10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51CB2DC" wp14:editId="5906614F">
            <wp:extent cx="1095375" cy="1095375"/>
            <wp:effectExtent l="0" t="0" r="9525" b="9525"/>
            <wp:docPr id="11" name="Obraz 11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C" w:rsidRPr="00CE70EC" w:rsidRDefault="00904B2F" w:rsidP="00CE70EC">
      <w:pPr>
        <w:rPr>
          <w:rFonts w:ascii="Calibri" w:eastAsia="Calibri" w:hAnsi="Calibri" w:cs="Times New Roman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E9C1EB2" wp14:editId="36526469">
            <wp:extent cx="1095375" cy="1095375"/>
            <wp:effectExtent l="0" t="0" r="9525" b="9525"/>
            <wp:docPr id="12" name="Obraz 12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1E2F081" wp14:editId="4A314EF8">
            <wp:extent cx="1095375" cy="1095375"/>
            <wp:effectExtent l="0" t="0" r="9525" b="9525"/>
            <wp:docPr id="13" name="Obraz 13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AF4C38" wp14:editId="400BEF2A">
            <wp:extent cx="1095375" cy="1095375"/>
            <wp:effectExtent l="0" t="0" r="9525" b="9525"/>
            <wp:docPr id="14" name="Obraz 14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4E2EA89" wp14:editId="304C602A">
            <wp:extent cx="1095375" cy="1095375"/>
            <wp:effectExtent l="0" t="0" r="9525" b="9525"/>
            <wp:docPr id="15" name="Obraz 15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D11EF4A" wp14:editId="3415E764">
            <wp:extent cx="1095375" cy="1095375"/>
            <wp:effectExtent l="0" t="0" r="9525" b="9525"/>
            <wp:docPr id="16" name="Obraz 16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0EC" w:rsidRPr="00CE70EC">
        <w:rPr>
          <w:rFonts w:ascii="Calibri" w:eastAsia="Calibri" w:hAnsi="Calibri" w:cs="Times New Roman"/>
          <w:b/>
          <w:noProof/>
          <w:lang w:eastAsia="pl-PL"/>
        </w:rPr>
        <w:t xml:space="preserve"> </w:t>
      </w:r>
    </w:p>
    <w:p w:rsid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</w:p>
    <w:p w:rsid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</w:p>
    <w:p w:rsidR="00CE70EC" w:rsidRP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>Zadanie 2</w:t>
      </w:r>
    </w:p>
    <w:p w:rsidR="00CE70EC" w:rsidRP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Nazwij warzywa i spróbuj nazwać zupy, które ugotujemy z tych warzyw. Ozdób garnek, rysując po zsarych liniach.</w:t>
      </w: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5619750" cy="5067300"/>
            <wp:effectExtent l="0" t="0" r="0" b="0"/>
            <wp:docPr id="25" name="Obraz 25" descr="Olek i Ada. Czterolatek. Poziom A+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lek i Ada. Czterolatek. Poziom A+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8" t="10023" b="2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</w:p>
    <w:p w:rsid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>Zadanie 3</w:t>
      </w:r>
    </w:p>
    <w:p w:rsidR="00CE70EC" w:rsidRP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 W jaki sposób, za pomocą jakich zmysłów można rozpoznać te warzywa?</w:t>
      </w:r>
    </w:p>
    <w:p w:rsidR="00CE70EC" w:rsidRP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</w:p>
    <w:p w:rsidR="00CE70EC" w:rsidRPr="00CE70EC" w:rsidRDefault="00CE70EC" w:rsidP="00CE70EC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4210050" cy="1133475"/>
            <wp:effectExtent l="0" t="0" r="0" b="9525"/>
            <wp:docPr id="24" name="Obraz 24" descr="Olek i Ada. Czterolatek. Poziom A+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lek i Ada. Czterolatek. Poziom A+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" t="71767"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Zadanie 4 </w:t>
      </w:r>
    </w:p>
    <w:p w:rsidR="00CE70EC" w:rsidRPr="00CE70EC" w:rsidRDefault="00CE70EC" w:rsidP="00CE70E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0EC">
        <w:rPr>
          <w:rFonts w:ascii="Times New Roman" w:eastAsia="Calibri" w:hAnsi="Times New Roman" w:cs="Times New Roman"/>
          <w:sz w:val="28"/>
          <w:szCs w:val="28"/>
        </w:rPr>
        <w:t xml:space="preserve">Połącz liniami części tego samego warzywa. </w:t>
      </w: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353050" cy="4657725"/>
            <wp:effectExtent l="0" t="0" r="0" b="9525"/>
            <wp:docPr id="23" name="Obraz 23" descr="Olek i Ada. Trzylatek. Poziom A. Karty pracy cz. 1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lek i Ada. Trzylatek. Poziom A. Karty pracy cz. 1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9" t="6815" b="3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CE70EC" w:rsidRPr="00CE70EC" w:rsidRDefault="00CE70EC" w:rsidP="00CE70EC">
      <w:pPr>
        <w:spacing w:after="200" w:line="276" w:lineRule="auto"/>
        <w:rPr>
          <w:rFonts w:ascii="Calibri" w:eastAsia="Calibri" w:hAnsi="Calibri" w:cs="Times New Roman"/>
        </w:rPr>
      </w:pPr>
    </w:p>
    <w:p w:rsidR="00904B2F" w:rsidRDefault="00CE70EC" w:rsidP="00904B2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5</w:t>
      </w:r>
      <w:r w:rsidR="00904B2F">
        <w:rPr>
          <w:rFonts w:ascii="Times New Roman" w:hAnsi="Times New Roman" w:cs="Times New Roman"/>
          <w:b/>
          <w:sz w:val="28"/>
          <w:szCs w:val="28"/>
        </w:rPr>
        <w:t xml:space="preserve"> ZRK – TECHNICZNE </w:t>
      </w:r>
      <w:r w:rsidR="00904B2F">
        <w:rPr>
          <w:rFonts w:ascii="Times New Roman" w:hAnsi="Times New Roman" w:cs="Times New Roman"/>
          <w:sz w:val="28"/>
          <w:szCs w:val="28"/>
        </w:rPr>
        <w:t>(G. Wardę</w:t>
      </w:r>
      <w:r w:rsidR="00904B2F" w:rsidRPr="00904B2F">
        <w:rPr>
          <w:rFonts w:ascii="Times New Roman" w:hAnsi="Times New Roman" w:cs="Times New Roman"/>
          <w:sz w:val="28"/>
          <w:szCs w:val="28"/>
        </w:rPr>
        <w:t>ga)</w:t>
      </w:r>
    </w:p>
    <w:p w:rsidR="00904B2F" w:rsidRDefault="00904B2F" w:rsidP="00904B2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wykorzystamy nowalijki do zrobienia pysznego twarożku. Potrzebować będziesz: biały serek, śmietanę, pęczek chrupiących rzodkiewek i pęczek szczypiorku, </w:t>
      </w:r>
      <w:r w:rsidR="00873088">
        <w:rPr>
          <w:rFonts w:ascii="Times New Roman" w:hAnsi="Times New Roman" w:cs="Times New Roman"/>
          <w:sz w:val="28"/>
          <w:szCs w:val="28"/>
        </w:rPr>
        <w:t xml:space="preserve">sól i pieprz do smaku, </w:t>
      </w:r>
      <w:r>
        <w:rPr>
          <w:rFonts w:ascii="Times New Roman" w:hAnsi="Times New Roman" w:cs="Times New Roman"/>
          <w:sz w:val="28"/>
          <w:szCs w:val="28"/>
        </w:rPr>
        <w:t>a także miskę, widelec, nóż i deseczkę do krojenia.</w:t>
      </w:r>
    </w:p>
    <w:p w:rsidR="00873088" w:rsidRDefault="00904B2F" w:rsidP="0087308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Wykonanie:</w:t>
      </w:r>
      <w:r w:rsidR="0087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088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przystąpieniem do pracy u</w:t>
      </w:r>
      <w:r w:rsidR="00904B2F" w:rsidRPr="00873088">
        <w:rPr>
          <w:rFonts w:ascii="Times New Roman" w:hAnsi="Times New Roman" w:cs="Times New Roman"/>
          <w:sz w:val="28"/>
          <w:szCs w:val="28"/>
        </w:rPr>
        <w:t xml:space="preserve">myj </w:t>
      </w:r>
      <w:r>
        <w:rPr>
          <w:rFonts w:ascii="Times New Roman" w:hAnsi="Times New Roman" w:cs="Times New Roman"/>
          <w:sz w:val="28"/>
          <w:szCs w:val="28"/>
        </w:rPr>
        <w:t>dokładnie ręce.</w:t>
      </w:r>
    </w:p>
    <w:p w:rsidR="00873088" w:rsidRDefault="00904B2F" w:rsidP="008730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3088">
        <w:rPr>
          <w:rFonts w:ascii="Times New Roman" w:hAnsi="Times New Roman" w:cs="Times New Roman"/>
          <w:sz w:val="28"/>
          <w:szCs w:val="28"/>
        </w:rPr>
        <w:t>Z</w:t>
      </w:r>
      <w:r w:rsidR="00873088" w:rsidRP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rzodkiewek odkrój końcówki, a następnie pokrój</w:t>
      </w:r>
      <w:r w:rsidRP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73088" w:rsidRP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deseczce </w:t>
      </w:r>
      <w:r w:rsidRP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drobną kostkę. </w:t>
      </w:r>
    </w:p>
    <w:p w:rsidR="00873088" w:rsidRDefault="00873088" w:rsidP="008730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Szczypiorek posiekaj</w:t>
      </w:r>
      <w:r w:rsidRP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nożem na deseczce. </w:t>
      </w:r>
    </w:p>
    <w:p w:rsidR="00873088" w:rsidRDefault="00873088" w:rsidP="008730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Twaróg rozgnieć widelcem, a następnie wymieszaj</w:t>
      </w:r>
      <w:r w:rsidR="00904B2F" w:rsidRPr="00904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śmietaną i solą na </w:t>
      </w:r>
      <w:r w:rsidR="003335F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04B2F" w:rsidRPr="00904B2F"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gładką masę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73088" w:rsidRDefault="00873088" w:rsidP="008730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Wmieszaj twarożek ze szczypiorkiem i rzodkiewką</w:t>
      </w:r>
      <w:r w:rsidR="00904B2F" w:rsidRPr="00904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904B2F" w:rsidRDefault="00904B2F" w:rsidP="008730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4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Można wmieszać większą część nowalijek, a trochę zostawić do posypania </w:t>
      </w:r>
      <w:proofErr w:type="spellStart"/>
      <w:r w:rsidRPr="00904B2F">
        <w:rPr>
          <w:rFonts w:ascii="Times New Roman" w:eastAsia="Times New Roman" w:hAnsi="Times New Roman" w:cs="Times New Roman"/>
          <w:sz w:val="28"/>
          <w:szCs w:val="28"/>
          <w:lang w:eastAsia="pl-PL"/>
        </w:rPr>
        <w:t>twarożka</w:t>
      </w:r>
      <w:proofErr w:type="spellEnd"/>
      <w:r w:rsidRPr="00904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wierzchu, by ładniej się prezentował</w:t>
      </w:r>
      <w:r w:rsid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73088" w:rsidRDefault="00873088" w:rsidP="008730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SMACZNEGO </w:t>
      </w:r>
      <w:r w:rsidRPr="00873088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!!!</w:t>
      </w:r>
    </w:p>
    <w:p w:rsidR="00CE70EC" w:rsidRPr="00CE70EC" w:rsidRDefault="00CE70EC" w:rsidP="00CE70EC">
      <w:pPr>
        <w:rPr>
          <w:rFonts w:ascii="Calibri" w:eastAsia="Calibri" w:hAnsi="Calibri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Zadanie 6   ZRK PLASTYCZNE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(M. Papciak)</w:t>
      </w:r>
      <w:r w:rsidRPr="00CE70EC">
        <w:rPr>
          <w:rFonts w:ascii="Calibri" w:eastAsia="Calibri" w:hAnsi="Calibri" w:cs="Times New Roman"/>
          <w:b/>
          <w:noProof/>
          <w:lang w:eastAsia="pl-PL"/>
        </w:rPr>
        <w:t xml:space="preserve"> </w:t>
      </w:r>
    </w:p>
    <w:p w:rsidR="00CE70EC" w:rsidRPr="00CE70EC" w:rsidRDefault="00CE70EC" w:rsidP="00CE70EC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Witam! Waszym zadaniem będzie dzisiaj pięknie pomalować rzodkiewkę, nazywaną Królową Nowalijek </w:t>
      </w: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sym w:font="Wingdings" w:char="F04A"/>
      </w: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. Przypomnijcie sobie jakie kolory ma to warzywo.</w:t>
      </w:r>
    </w:p>
    <w:p w:rsidR="00CE70EC" w:rsidRPr="00CE70EC" w:rsidRDefault="00CE70EC" w:rsidP="00CE70EC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>Na zajęciach często malowaliśmy używając  kawałków gąbki i farb. Jeśli macie taką możliwość,  pomalujcie obrazek w ten sposób. Jeśli nie, pomalujcie zwyczajnie pędzelkiem.</w:t>
      </w:r>
    </w:p>
    <w:p w:rsidR="00CE70EC" w:rsidRPr="00CE70EC" w:rsidRDefault="00CE70EC" w:rsidP="00CE70EC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pl-PL"/>
        </w:rPr>
        <w:t>Potrzebne będą:</w:t>
      </w: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farby (różowa, zielona, biała), 2-3 małe kawałeczki gąbki, nożyczki, klej, kolorowa kartka A-4 (z bloku).</w:t>
      </w:r>
    </w:p>
    <w:p w:rsidR="00CE70EC" w:rsidRPr="00CE70EC" w:rsidRDefault="00CE70EC" w:rsidP="00CE70EC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pl-PL"/>
        </w:rPr>
        <w:t>Wykonanie:</w:t>
      </w: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 moczymy mały kawałek gąbki w odpowiednim kolorze  farby i odbijamy go na obrazku. Gdy  ilustracja wyschnie możemy ją wyciąć po konturach i nakleić na kolorową kartkę.   </w:t>
      </w:r>
    </w:p>
    <w:p w:rsidR="00CE70EC" w:rsidRDefault="00CE70EC" w:rsidP="00CE70EC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</w:pP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 xml:space="preserve">Życzę przyjemnej pracy, pozdrawiam </w:t>
      </w: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sym w:font="Wingdings" w:char="F04A"/>
      </w:r>
      <w:r w:rsidRPr="00CE70EC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t>!</w:t>
      </w:r>
    </w:p>
    <w:p w:rsidR="00CE70EC" w:rsidRPr="00CE70EC" w:rsidRDefault="00CE70EC" w:rsidP="008730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636350"/>
            <wp:effectExtent l="0" t="0" r="0" b="0"/>
            <wp:docPr id="18" name="Obraz 18" descr="Rzodkiewka 5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zodkiewka 5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14517" r="7457" b="15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88" w:rsidRPr="00CD1130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113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piątek 15</w:t>
      </w:r>
      <w:r w:rsidRPr="00CD1130">
        <w:rPr>
          <w:rFonts w:ascii="Times New Roman" w:hAnsi="Times New Roman" w:cs="Times New Roman"/>
          <w:b/>
          <w:sz w:val="40"/>
          <w:szCs w:val="40"/>
        </w:rPr>
        <w:t xml:space="preserve"> maja 2020 r.</w:t>
      </w:r>
    </w:p>
    <w:p w:rsidR="00873088" w:rsidRPr="00CD1130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1130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873088" w:rsidRPr="00CD1130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30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873088" w:rsidRPr="00CD1130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PIĄTEK 15</w:t>
      </w:r>
      <w:r w:rsidRPr="00CD1130">
        <w:rPr>
          <w:rFonts w:ascii="Times New Roman" w:hAnsi="Times New Roman" w:cs="Times New Roman"/>
          <w:b/>
          <w:sz w:val="40"/>
          <w:szCs w:val="40"/>
        </w:rPr>
        <w:t xml:space="preserve"> MAJA 2020 ROK</w:t>
      </w:r>
    </w:p>
    <w:p w:rsidR="00873088" w:rsidRPr="00CD1130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D1130">
        <w:rPr>
          <w:rFonts w:ascii="Times New Roman" w:hAnsi="Times New Roman" w:cs="Times New Roman"/>
          <w:b/>
          <w:sz w:val="40"/>
          <w:szCs w:val="40"/>
        </w:rPr>
        <w:t>TEMPERATURA = ……….℃</w:t>
      </w:r>
    </w:p>
    <w:p w:rsidR="00873088" w:rsidRPr="00CD1130" w:rsidRDefault="00873088" w:rsidP="0087308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130">
        <w:rPr>
          <w:rFonts w:ascii="Times New Roman" w:hAnsi="Times New Roman" w:cs="Times New Roman"/>
          <w:sz w:val="28"/>
          <w:szCs w:val="28"/>
        </w:rPr>
        <w:t>Rysujemy symbol pogody do pokolorowania.</w:t>
      </w:r>
    </w:p>
    <w:p w:rsidR="00024D25" w:rsidRDefault="00CE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7  </w:t>
      </w:r>
      <w:r w:rsidR="0013007E">
        <w:rPr>
          <w:rFonts w:ascii="Times New Roman" w:hAnsi="Times New Roman" w:cs="Times New Roman"/>
          <w:b/>
          <w:sz w:val="28"/>
          <w:szCs w:val="28"/>
        </w:rPr>
        <w:t xml:space="preserve">  FOS </w:t>
      </w:r>
      <w:r w:rsidR="0013007E">
        <w:rPr>
          <w:rFonts w:ascii="Times New Roman" w:hAnsi="Times New Roman" w:cs="Times New Roman"/>
          <w:sz w:val="28"/>
          <w:szCs w:val="28"/>
        </w:rPr>
        <w:t>(G. Wardęga, M. Papciak)</w:t>
      </w:r>
    </w:p>
    <w:p w:rsidR="0013007E" w:rsidRDefault="0013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 warzywa w </w:t>
      </w:r>
      <w:r w:rsidR="00CE70EC">
        <w:rPr>
          <w:rFonts w:ascii="Times New Roman" w:hAnsi="Times New Roman" w:cs="Times New Roman"/>
          <w:sz w:val="28"/>
          <w:szCs w:val="28"/>
        </w:rPr>
        <w:t>zbiorach, zapisz wynik i otocz pętlą zbiór, w którym jest więcej warzyw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noProof/>
          <w:lang w:eastAsia="pl-PL"/>
        </w:rPr>
        <w:drawing>
          <wp:inline distT="0" distB="0" distL="0" distR="0" wp14:anchorId="28A0991B" wp14:editId="45A03D78">
            <wp:extent cx="5760720" cy="4070818"/>
            <wp:effectExtent l="0" t="0" r="0" b="6350"/>
            <wp:docPr id="28" name="Obraz 28" descr="Ćwiczenia dla dzieci. Porównywanie zbiorów warz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dla dzieci. Porównywanie zbiorów warzy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7E" w:rsidRDefault="00CE7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8</w:t>
      </w:r>
    </w:p>
    <w:p w:rsidR="0013007E" w:rsidRDefault="00083100" w:rsidP="00D83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 nowalijki i </w:t>
      </w:r>
      <w:r w:rsidR="00D839D7">
        <w:rPr>
          <w:rFonts w:ascii="Times New Roman" w:hAnsi="Times New Roman" w:cs="Times New Roman"/>
          <w:sz w:val="28"/>
          <w:szCs w:val="28"/>
        </w:rPr>
        <w:t xml:space="preserve">wpisz </w:t>
      </w:r>
      <w:r>
        <w:rPr>
          <w:rFonts w:ascii="Times New Roman" w:hAnsi="Times New Roman" w:cs="Times New Roman"/>
          <w:sz w:val="28"/>
          <w:szCs w:val="28"/>
        </w:rPr>
        <w:t>wynik w kratkę. Zaznacz, których nowalijek jest najwięcej</w:t>
      </w:r>
      <w:r w:rsidR="003335F5">
        <w:rPr>
          <w:rFonts w:ascii="Times New Roman" w:hAnsi="Times New Roman" w:cs="Times New Roman"/>
          <w:sz w:val="28"/>
          <w:szCs w:val="28"/>
        </w:rPr>
        <w:t>, a których najmniej</w:t>
      </w:r>
      <w:r>
        <w:rPr>
          <w:rFonts w:ascii="Times New Roman" w:hAnsi="Times New Roman" w:cs="Times New Roman"/>
          <w:sz w:val="28"/>
          <w:szCs w:val="28"/>
        </w:rPr>
        <w:t>?</w:t>
      </w:r>
      <w:r w:rsidR="001300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97"/>
        <w:gridCol w:w="1565"/>
      </w:tblGrid>
      <w:tr w:rsidR="00853AE4" w:rsidTr="004E13C0">
        <w:trPr>
          <w:trHeight w:val="1303"/>
        </w:trPr>
        <w:tc>
          <w:tcPr>
            <w:tcW w:w="7497" w:type="dxa"/>
          </w:tcPr>
          <w:p w:rsidR="00853AE4" w:rsidRDefault="00853AE4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C4F8509" wp14:editId="11AFA382">
                  <wp:extent cx="742950" cy="742950"/>
                  <wp:effectExtent l="0" t="0" r="0" b="0"/>
                  <wp:docPr id="31" name="Obraz 31" descr="Jakie pomidory wybrać na przetwory, a jakie do sałate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ie pomidory wybrać na przetwory, a jakie do sałate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A2061CF" wp14:editId="675502C9">
                  <wp:extent cx="742950" cy="742950"/>
                  <wp:effectExtent l="0" t="0" r="0" b="0"/>
                  <wp:docPr id="32" name="Obraz 32" descr="Jakie pomidory wybrać na przetwory, a jakie do sałate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ie pomidory wybrać na przetwory, a jakie do sałate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4358C8E3" wp14:editId="401F8D92">
                  <wp:extent cx="742950" cy="742950"/>
                  <wp:effectExtent l="0" t="0" r="0" b="0"/>
                  <wp:docPr id="33" name="Obraz 33" descr="Jakie pomidory wybrać na przetwory, a jakie do sałate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ie pomidory wybrać na przetwory, a jakie do sałate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5870377" wp14:editId="779CB582">
                  <wp:extent cx="742950" cy="742950"/>
                  <wp:effectExtent l="0" t="0" r="0" b="0"/>
                  <wp:docPr id="36" name="Obraz 36" descr="Jakie pomidory wybrać na przetwory, a jakie do sałate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ie pomidory wybrać na przetwory, a jakie do sałate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1EC2ECB" wp14:editId="6CCBF13E">
                  <wp:extent cx="742950" cy="742950"/>
                  <wp:effectExtent l="0" t="0" r="0" b="0"/>
                  <wp:docPr id="37" name="Obraz 37" descr="Jakie pomidory wybrać na przetwory, a jakie do sałate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kie pomidory wybrać na przetwory, a jakie do sałate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:rsidR="00853AE4" w:rsidRDefault="00853AE4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E4" w:rsidTr="004E13C0">
        <w:trPr>
          <w:trHeight w:val="2663"/>
        </w:trPr>
        <w:tc>
          <w:tcPr>
            <w:tcW w:w="7497" w:type="dxa"/>
          </w:tcPr>
          <w:p w:rsidR="00853AE4" w:rsidRDefault="00853AE4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21F53D" wp14:editId="71C9F5DB">
                  <wp:extent cx="809625" cy="809625"/>
                  <wp:effectExtent l="0" t="0" r="9525" b="9525"/>
                  <wp:docPr id="38" name="Obraz 38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6BE9C472" wp14:editId="02224D38">
                  <wp:extent cx="809625" cy="809625"/>
                  <wp:effectExtent l="0" t="0" r="9525" b="9525"/>
                  <wp:docPr id="39" name="Obraz 39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78F8FDEF" wp14:editId="0332BA8F">
                  <wp:extent cx="809625" cy="809625"/>
                  <wp:effectExtent l="0" t="0" r="9525" b="9525"/>
                  <wp:docPr id="40" name="Obraz 40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4C2BA663" wp14:editId="419B04C6">
                  <wp:extent cx="809625" cy="809625"/>
                  <wp:effectExtent l="0" t="0" r="9525" b="9525"/>
                  <wp:docPr id="41" name="Obraz 41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7313047B" wp14:editId="3B9FD9BF">
                  <wp:extent cx="809625" cy="809625"/>
                  <wp:effectExtent l="0" t="0" r="9525" b="9525"/>
                  <wp:docPr id="42" name="Obraz 42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7E713FFC" wp14:editId="59B0B150">
                  <wp:extent cx="809625" cy="809625"/>
                  <wp:effectExtent l="0" t="0" r="9525" b="9525"/>
                  <wp:docPr id="43" name="Obraz 43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6A8F332F" wp14:editId="12AB8C36">
                  <wp:extent cx="809625" cy="809625"/>
                  <wp:effectExtent l="0" t="0" r="9525" b="9525"/>
                  <wp:docPr id="44" name="Obraz 44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100">
              <w:rPr>
                <w:noProof/>
                <w:lang w:eastAsia="pl-PL"/>
              </w:rPr>
              <w:drawing>
                <wp:inline distT="0" distB="0" distL="0" distR="0" wp14:anchorId="5A2EA9F0" wp14:editId="4B3A507A">
                  <wp:extent cx="809625" cy="809625"/>
                  <wp:effectExtent l="0" t="0" r="9525" b="9525"/>
                  <wp:docPr id="45" name="Obraz 45" descr="Sałata masłowa - Paulinka - Sklep 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łata masłowa - Paulinka - Sklep 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:rsidR="00853AE4" w:rsidRDefault="00853AE4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E4" w:rsidTr="004E13C0">
        <w:trPr>
          <w:trHeight w:val="1997"/>
        </w:trPr>
        <w:tc>
          <w:tcPr>
            <w:tcW w:w="7497" w:type="dxa"/>
          </w:tcPr>
          <w:p w:rsidR="00853AE4" w:rsidRDefault="00083100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C034AC" wp14:editId="16B15F76">
                  <wp:extent cx="899663" cy="600075"/>
                  <wp:effectExtent l="0" t="0" r="0" b="0"/>
                  <wp:docPr id="46" name="Obraz 46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DA7F574" wp14:editId="1F8036D6">
                  <wp:extent cx="899663" cy="600075"/>
                  <wp:effectExtent l="0" t="0" r="0" b="0"/>
                  <wp:docPr id="47" name="Obraz 47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4C48577" wp14:editId="5240D1EA">
                  <wp:extent cx="899663" cy="600075"/>
                  <wp:effectExtent l="0" t="0" r="0" b="0"/>
                  <wp:docPr id="48" name="Obraz 48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1BC1D3E1" wp14:editId="75EA185B">
                  <wp:extent cx="899663" cy="600075"/>
                  <wp:effectExtent l="0" t="0" r="0" b="0"/>
                  <wp:docPr id="49" name="Obraz 49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0B54F0D" wp14:editId="36A66018">
                  <wp:extent cx="899663" cy="600075"/>
                  <wp:effectExtent l="0" t="0" r="0" b="0"/>
                  <wp:docPr id="50" name="Obraz 50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7C13F4E" wp14:editId="3BA64ADC">
                  <wp:extent cx="899663" cy="600075"/>
                  <wp:effectExtent l="0" t="0" r="0" b="0"/>
                  <wp:docPr id="51" name="Obraz 51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592A43F" wp14:editId="15B40C49">
                  <wp:extent cx="899663" cy="600075"/>
                  <wp:effectExtent l="0" t="0" r="0" b="0"/>
                  <wp:docPr id="52" name="Obraz 52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74808B0" wp14:editId="61821C4E">
                  <wp:extent cx="899663" cy="600075"/>
                  <wp:effectExtent l="0" t="0" r="0" b="0"/>
                  <wp:docPr id="53" name="Obraz 53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784CA68" wp14:editId="1C55CB1B">
                  <wp:extent cx="899663" cy="600075"/>
                  <wp:effectExtent l="0" t="0" r="0" b="0"/>
                  <wp:docPr id="54" name="Obraz 54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225D7DB0" wp14:editId="77AB8939">
                  <wp:extent cx="899663" cy="600075"/>
                  <wp:effectExtent l="0" t="0" r="0" b="0"/>
                  <wp:docPr id="55" name="Obraz 55" descr="Rzodkiewka z własnej grządki - gatunki i uprawa - e-og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odkiewka z własnej grządki - gatunki i uprawa - e-og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66" cy="60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:rsidR="00853AE4" w:rsidRDefault="00853AE4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E4" w:rsidTr="004E13C0">
        <w:trPr>
          <w:trHeight w:val="1824"/>
        </w:trPr>
        <w:tc>
          <w:tcPr>
            <w:tcW w:w="7497" w:type="dxa"/>
          </w:tcPr>
          <w:p w:rsidR="00853AE4" w:rsidRDefault="00083100" w:rsidP="00083100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059CD39" wp14:editId="7022FC57">
                  <wp:extent cx="892720" cy="533400"/>
                  <wp:effectExtent l="0" t="0" r="3175" b="0"/>
                  <wp:docPr id="58" name="Obraz 58" descr="Ogórek, wcale nie taki…”zielony” • Aktualności • Urząd Miast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rek, wcale nie taki…”zielony” • Aktualności • Urząd Miast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08" cy="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09378062" wp14:editId="3144DCEF">
                  <wp:extent cx="892720" cy="533400"/>
                  <wp:effectExtent l="0" t="0" r="3175" b="0"/>
                  <wp:docPr id="59" name="Obraz 59" descr="Ogórek, wcale nie taki…”zielony” • Aktualności • Urząd Miast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rek, wcale nie taki…”zielony” • Aktualności • Urząd Miast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08" cy="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39DC928B" wp14:editId="5DEEB08B">
                  <wp:extent cx="892720" cy="533400"/>
                  <wp:effectExtent l="0" t="0" r="3175" b="0"/>
                  <wp:docPr id="61" name="Obraz 61" descr="Ogórek, wcale nie taki…”zielony” • Aktualności • Urząd Miast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rek, wcale nie taki…”zielony” • Aktualności • Urząd Miast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08" cy="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r>
              <w:rPr>
                <w:noProof/>
                <w:lang w:eastAsia="pl-PL"/>
              </w:rPr>
              <w:drawing>
                <wp:inline distT="0" distB="0" distL="0" distR="0" wp14:anchorId="28F79A5E" wp14:editId="3DE9C1C5">
                  <wp:extent cx="892720" cy="533400"/>
                  <wp:effectExtent l="0" t="0" r="3175" b="0"/>
                  <wp:docPr id="57" name="Obraz 57" descr="Ogórek, wcale nie taki…”zielony” • Aktualności • Urząd Miast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rek, wcale nie taki…”zielony” • Aktualności • Urząd Miast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08" cy="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4BBB7031" wp14:editId="70CBE888">
                  <wp:extent cx="892720" cy="533400"/>
                  <wp:effectExtent l="0" t="0" r="3175" b="0"/>
                  <wp:docPr id="62" name="Obraz 62" descr="Ogórek, wcale nie taki…”zielony” • Aktualności • Urząd Miast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rek, wcale nie taki…”zielony” • Aktualności • Urząd Miast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08" cy="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59A4965A" wp14:editId="1A28D8BC">
                  <wp:extent cx="892720" cy="533400"/>
                  <wp:effectExtent l="0" t="0" r="3175" b="0"/>
                  <wp:docPr id="63" name="Obraz 63" descr="Ogórek, wcale nie taki…”zielony” • Aktualności • Urząd Miast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górek, wcale nie taki…”zielony” • Aktualności • Urząd Miast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08" cy="53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</w:tcPr>
          <w:p w:rsidR="00853AE4" w:rsidRDefault="00853AE4" w:rsidP="0013007E">
            <w:pPr>
              <w:tabs>
                <w:tab w:val="left" w:pos="8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100" w:rsidRDefault="00CE70EC" w:rsidP="0013007E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9</w:t>
      </w:r>
      <w:r w:rsidR="004E1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100">
        <w:rPr>
          <w:rFonts w:ascii="Times New Roman" w:hAnsi="Times New Roman" w:cs="Times New Roman"/>
          <w:sz w:val="28"/>
          <w:szCs w:val="28"/>
        </w:rPr>
        <w:t>Ułóż z syla</w:t>
      </w:r>
      <w:r w:rsidR="003335F5">
        <w:rPr>
          <w:rFonts w:ascii="Times New Roman" w:hAnsi="Times New Roman" w:cs="Times New Roman"/>
          <w:sz w:val="28"/>
          <w:szCs w:val="28"/>
        </w:rPr>
        <w:t>b nazwę i połącz z odpowiednim obrazkiem</w:t>
      </w:r>
      <w:r w:rsidR="00083100">
        <w:rPr>
          <w:rFonts w:ascii="Times New Roman" w:hAnsi="Times New Roman" w:cs="Times New Roman"/>
          <w:sz w:val="28"/>
          <w:szCs w:val="28"/>
        </w:rPr>
        <w:t>:</w:t>
      </w:r>
    </w:p>
    <w:p w:rsidR="00083100" w:rsidRDefault="00083100" w:rsidP="0013007E">
      <w:pPr>
        <w:tabs>
          <w:tab w:val="left" w:pos="8025"/>
        </w:tabs>
        <w:rPr>
          <w:rFonts w:ascii="Comic Sans MS" w:hAnsi="Comic Sans MS"/>
          <w:b/>
          <w:noProof/>
          <w:sz w:val="32"/>
          <w:szCs w:val="32"/>
          <w:lang w:eastAsia="pl-PL"/>
        </w:rPr>
      </w:pPr>
      <w:r w:rsidRPr="0008310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F67BB6C" wp14:editId="198DC9EC">
            <wp:extent cx="892720" cy="533400"/>
            <wp:effectExtent l="0" t="0" r="3175" b="0"/>
            <wp:docPr id="65" name="Obraz 65" descr="Ogórek, wcale nie taki…”zielony” • Aktualności • Urząd Miast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rek, wcale nie taki…”zielony” • Aktualności • Urząd Miasta w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08" cy="5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</w:t>
      </w:r>
      <w:r w:rsidRPr="00083100">
        <w:rPr>
          <w:rFonts w:ascii="Comic Sans MS" w:hAnsi="Comic Sans MS"/>
          <w:b/>
          <w:noProof/>
          <w:sz w:val="32"/>
          <w:szCs w:val="32"/>
          <w:lang w:eastAsia="pl-PL"/>
        </w:rPr>
        <w:t>DOR</w:t>
      </w:r>
      <w:r>
        <w:rPr>
          <w:rFonts w:ascii="Comic Sans MS" w:hAnsi="Comic Sans MS"/>
          <w:b/>
          <w:noProof/>
          <w:sz w:val="32"/>
          <w:szCs w:val="32"/>
          <w:lang w:eastAsia="pl-PL"/>
        </w:rPr>
        <w:t xml:space="preserve"> – PO – MI</w:t>
      </w:r>
    </w:p>
    <w:p w:rsidR="00083100" w:rsidRDefault="00083100" w:rsidP="0013007E">
      <w:pPr>
        <w:tabs>
          <w:tab w:val="left" w:pos="8025"/>
        </w:tabs>
        <w:rPr>
          <w:rFonts w:ascii="Comic Sans MS" w:hAnsi="Comic Sans MS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9FC5C7C" wp14:editId="4174F530">
            <wp:extent cx="809625" cy="809625"/>
            <wp:effectExtent l="0" t="0" r="9525" b="9525"/>
            <wp:docPr id="66" name="Obraz 66" descr="Sałata masłowa - Paulinka - Sklep Kup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a masłowa - Paulinka - Sklep Kupie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Comic Sans MS" w:hAnsi="Comic Sans MS" w:cs="Times New Roman"/>
          <w:b/>
          <w:sz w:val="32"/>
          <w:szCs w:val="32"/>
        </w:rPr>
        <w:t>ŁA – SA – TA</w:t>
      </w:r>
    </w:p>
    <w:p w:rsidR="00D839D7" w:rsidRDefault="00083100" w:rsidP="0013007E">
      <w:pPr>
        <w:tabs>
          <w:tab w:val="left" w:pos="8025"/>
        </w:tabs>
        <w:rPr>
          <w:rFonts w:ascii="Comic Sans MS" w:hAnsi="Comic Sans MS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2DB984B" wp14:editId="6D6E7705">
            <wp:extent cx="899663" cy="600075"/>
            <wp:effectExtent l="0" t="0" r="0" b="0"/>
            <wp:docPr id="67" name="Obraz 67" descr="Rzodkiewka z własnej grządki - gatunki i uprawa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odkiewka z własnej grządki - gatunki i uprawa - e-ogrod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66" cy="6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32"/>
          <w:szCs w:val="32"/>
        </w:rPr>
        <w:t xml:space="preserve">                      </w:t>
      </w:r>
      <w:r w:rsidR="00D839D7">
        <w:rPr>
          <w:rFonts w:ascii="Comic Sans MS" w:hAnsi="Comic Sans MS" w:cs="Times New Roman"/>
          <w:b/>
          <w:sz w:val="32"/>
          <w:szCs w:val="32"/>
        </w:rPr>
        <w:t xml:space="preserve">  </w:t>
      </w:r>
      <w:r>
        <w:rPr>
          <w:rFonts w:ascii="Comic Sans MS" w:hAnsi="Comic Sans MS" w:cs="Times New Roman"/>
          <w:b/>
          <w:sz w:val="32"/>
          <w:szCs w:val="32"/>
        </w:rPr>
        <w:t xml:space="preserve">   </w:t>
      </w:r>
      <w:r w:rsidR="00D839D7">
        <w:rPr>
          <w:rFonts w:ascii="Comic Sans MS" w:hAnsi="Comic Sans MS" w:cs="Times New Roman"/>
          <w:b/>
          <w:sz w:val="32"/>
          <w:szCs w:val="32"/>
        </w:rPr>
        <w:t>GÓ – REK – O</w:t>
      </w:r>
    </w:p>
    <w:p w:rsidR="00CE70EC" w:rsidRDefault="00D839D7" w:rsidP="0013007E">
      <w:pPr>
        <w:tabs>
          <w:tab w:val="left" w:pos="8025"/>
        </w:tabs>
        <w:rPr>
          <w:rFonts w:ascii="Comic Sans MS" w:hAnsi="Comic Sans MS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A327EA1" wp14:editId="5E30C8CB">
            <wp:extent cx="742950" cy="742950"/>
            <wp:effectExtent l="0" t="0" r="0" b="0"/>
            <wp:docPr id="68" name="Obraz 68" descr="Jakie pomidory wybrać na przetwory, a jakie do sałat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ie pomidory wybrać na przetwory, a jakie do sałatek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32"/>
          <w:szCs w:val="32"/>
        </w:rPr>
        <w:t xml:space="preserve">                            RZOD – KA </w:t>
      </w:r>
      <w:r w:rsidR="00CE70EC">
        <w:rPr>
          <w:rFonts w:ascii="Comic Sans MS" w:hAnsi="Comic Sans MS" w:cs="Times New Roman"/>
          <w:b/>
          <w:sz w:val="32"/>
          <w:szCs w:val="32"/>
        </w:rPr>
        <w:t>–</w:t>
      </w:r>
      <w:r>
        <w:rPr>
          <w:rFonts w:ascii="Comic Sans MS" w:hAnsi="Comic Sans MS" w:cs="Times New Roman"/>
          <w:b/>
          <w:sz w:val="32"/>
          <w:szCs w:val="32"/>
        </w:rPr>
        <w:t>KIEW</w:t>
      </w:r>
    </w:p>
    <w:p w:rsidR="00D839D7" w:rsidRDefault="00CE70EC" w:rsidP="0013007E">
      <w:pPr>
        <w:tabs>
          <w:tab w:val="left" w:pos="8025"/>
        </w:tabs>
        <w:rPr>
          <w:rFonts w:ascii="Comic Sans MS" w:hAnsi="Comic Sans MS" w:cs="Times New Roman"/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5553591"/>
            <wp:effectExtent l="0" t="0" r="0" b="9525"/>
            <wp:docPr id="26" name="Obraz 26" descr="Łatwe zagadki dla Jacka i Agatki 1 - książeczka PUS - Wydaw. Epidei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Łatwe zagadki dla Jacka i Agatki 1 - książeczka PUS - Wydaw. Epideixi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" r="3342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203" cy="555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7E" w:rsidRDefault="0013007E" w:rsidP="0013007E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725067" w:rsidRPr="00D839D7" w:rsidRDefault="00EF2935" w:rsidP="00D839D7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 10</w:t>
      </w:r>
      <w:r w:rsidR="00D839D7">
        <w:rPr>
          <w:rFonts w:ascii="Times New Roman" w:hAnsi="Times New Roman" w:cs="Times New Roman"/>
          <w:b/>
          <w:sz w:val="28"/>
          <w:szCs w:val="28"/>
        </w:rPr>
        <w:t xml:space="preserve">    ZRK -  INFORMATYCZNE </w:t>
      </w:r>
      <w:r w:rsidR="00D839D7">
        <w:rPr>
          <w:rFonts w:ascii="Times New Roman" w:hAnsi="Times New Roman" w:cs="Times New Roman"/>
          <w:sz w:val="28"/>
          <w:szCs w:val="28"/>
        </w:rPr>
        <w:t>( M.WAŚKO)</w:t>
      </w:r>
    </w:p>
    <w:p w:rsidR="00725067" w:rsidRPr="00D839D7" w:rsidRDefault="00725067" w:rsidP="00725067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b/>
          <w:bCs/>
          <w:sz w:val="28"/>
          <w:szCs w:val="28"/>
        </w:rPr>
        <w:t>Temat: ,,</w:t>
      </w:r>
      <w:r w:rsidRPr="00D839D7">
        <w:rPr>
          <w:rFonts w:ascii="Times New Roman" w:hAnsi="Times New Roman" w:cs="Times New Roman"/>
          <w:sz w:val="28"/>
          <w:szCs w:val="28"/>
          <w:lang w:eastAsia="pl-PL"/>
        </w:rPr>
        <w:t>Internet, strony dla dzieci,, – gry i zabawy edukacyjne.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Potrzebne: </w:t>
      </w:r>
      <w:r w:rsidRPr="00D839D7">
        <w:rPr>
          <w:rFonts w:ascii="Times New Roman" w:hAnsi="Times New Roman" w:cs="Times New Roman"/>
          <w:sz w:val="28"/>
          <w:szCs w:val="28"/>
          <w:lang w:eastAsia="pl-PL"/>
        </w:rPr>
        <w:t>Komputer, myszka.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Kolejność czynności: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- </w:t>
      </w:r>
      <w:r w:rsidRPr="00D839D7">
        <w:rPr>
          <w:rFonts w:ascii="Times New Roman" w:hAnsi="Times New Roman" w:cs="Times New Roman"/>
          <w:sz w:val="28"/>
          <w:szCs w:val="28"/>
          <w:lang w:eastAsia="pl-PL"/>
        </w:rPr>
        <w:t xml:space="preserve">proszę wejść na stronę internetową: </w:t>
      </w:r>
      <w:r w:rsidRPr="00D839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www.pisupisu.pl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sz w:val="28"/>
          <w:szCs w:val="28"/>
          <w:lang w:eastAsia="pl-PL"/>
        </w:rPr>
        <w:t xml:space="preserve">- gdy strona się otworzy dodać ją do zakładek: klikamy na gwiazdkę w prawym górnym rogu ekranu, gdy to zrobimy w przyszłości nie będziemy musieli wpisywać adresu strony, wystarczy kliknąć na zakładkę na górze ekranu </w:t>
      </w:r>
      <w:r w:rsidR="003335F5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839D7">
        <w:rPr>
          <w:rFonts w:ascii="Times New Roman" w:hAnsi="Times New Roman" w:cs="Times New Roman"/>
          <w:sz w:val="28"/>
          <w:szCs w:val="28"/>
          <w:lang w:eastAsia="pl-PL"/>
        </w:rPr>
        <w:t>w przeglądarce,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- gdy już mamy stronę otwartą proszę wybrać ,,GRY EDUKACYJNE,, , górny pasek ekranu,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sz w:val="28"/>
          <w:szCs w:val="28"/>
          <w:lang w:eastAsia="pl-PL"/>
        </w:rPr>
        <w:t>- w grach edukacyjnych mamy poszczególne poziomy trudności: od przedszkola do klasy ósmej, na początek proszę wybrać przedszkole, aby dziecko oswoiło się z programami.</w:t>
      </w:r>
    </w:p>
    <w:p w:rsidR="00725067" w:rsidRPr="00D839D7" w:rsidRDefault="00725067" w:rsidP="00725067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839D7">
        <w:rPr>
          <w:rFonts w:ascii="Times New Roman" w:hAnsi="Times New Roman" w:cs="Times New Roman"/>
          <w:sz w:val="28"/>
          <w:szCs w:val="28"/>
          <w:lang w:eastAsia="pl-PL"/>
        </w:rPr>
        <w:t>- po lewej stronie ekranu mamy opcje zabaw i zadań do wyboru, wybieramy którąś z nich, w strefie przedszkolnej będzie to: ,,TRENING UMYSŁU,, ,,KOLORY,, ,,KSZTAŁTY,,   ,,BRAKUJĄCE FRAGMENTY,, ,,ALFABET I CYFRY,, ,,SŁOWNE ZABAWY,,</w:t>
      </w:r>
    </w:p>
    <w:p w:rsidR="00D839D7" w:rsidRDefault="003335F5" w:rsidP="003335F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Strona jest bezpieczna i nie</w:t>
      </w:r>
      <w:r w:rsidR="00725067" w:rsidRPr="00D839D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płatna, gdy naciśniemy symbol ,,głośnika,, nad jakimś zadaniem miły głos mówi nam co mamy robić, możemy również drukować ze strony różne pomoce.</w:t>
      </w:r>
      <w:r w:rsidR="00CD5BAF" w:rsidRPr="00D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D7" w:rsidRDefault="00D839D7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839D7" w:rsidRDefault="00EF2935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Zadanie  11  </w:t>
      </w:r>
      <w:r w:rsidR="00D839D7">
        <w:rPr>
          <w:rFonts w:ascii="Times New Roman" w:hAnsi="Times New Roman" w:cs="Times New Roman"/>
          <w:b/>
          <w:sz w:val="28"/>
          <w:szCs w:val="28"/>
        </w:rPr>
        <w:t xml:space="preserve"> ZRK – MUZYCZNE </w:t>
      </w:r>
      <w:r w:rsidR="00D839D7">
        <w:rPr>
          <w:rFonts w:ascii="Times New Roman" w:hAnsi="Times New Roman" w:cs="Times New Roman"/>
          <w:sz w:val="28"/>
          <w:szCs w:val="28"/>
        </w:rPr>
        <w:t>(P.LARYSZ)</w:t>
      </w:r>
    </w:p>
    <w:p w:rsidR="00D839D7" w:rsidRPr="00D839D7" w:rsidRDefault="00D839D7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839D7">
        <w:rPr>
          <w:rFonts w:ascii="Times New Roman" w:hAnsi="Times New Roman" w:cs="Times New Roman"/>
          <w:sz w:val="28"/>
          <w:szCs w:val="28"/>
        </w:rPr>
        <w:t xml:space="preserve">Temat: Elementy dzieła muzycznego – RYTMIKA –   Ćwiczenia pulsu </w:t>
      </w:r>
      <w:r w:rsidR="00D839D7">
        <w:rPr>
          <w:rFonts w:ascii="Times New Roman" w:hAnsi="Times New Roman" w:cs="Times New Roman"/>
          <w:sz w:val="28"/>
          <w:szCs w:val="28"/>
        </w:rPr>
        <w:br/>
      </w:r>
      <w:r w:rsidRPr="00D839D7">
        <w:rPr>
          <w:rFonts w:ascii="Times New Roman" w:hAnsi="Times New Roman" w:cs="Times New Roman"/>
          <w:sz w:val="28"/>
          <w:szCs w:val="28"/>
        </w:rPr>
        <w:t>w muzyce.</w:t>
      </w: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839D7">
        <w:rPr>
          <w:rFonts w:ascii="Times New Roman" w:hAnsi="Times New Roman" w:cs="Times New Roman"/>
          <w:sz w:val="28"/>
          <w:szCs w:val="28"/>
        </w:rPr>
        <w:t>Skopiuj link w okno przeglądarki i zapoznaj się z materiałem z filmu.</w:t>
      </w:r>
    </w:p>
    <w:p w:rsidR="00CD5BAF" w:rsidRPr="00D839D7" w:rsidRDefault="003335F5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D5BAF" w:rsidRPr="00D839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https://www.youtube.com/watch?v=wsKmYwVxIWs</w:t>
        </w:r>
      </w:hyperlink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839D7">
        <w:rPr>
          <w:rFonts w:ascii="Times New Roman" w:hAnsi="Times New Roman" w:cs="Times New Roman"/>
          <w:sz w:val="28"/>
          <w:szCs w:val="28"/>
        </w:rPr>
        <w:t>Wykonaj ćwiczenia rytmiczne z linków.</w:t>
      </w:r>
    </w:p>
    <w:p w:rsidR="00CD5BAF" w:rsidRPr="00D839D7" w:rsidRDefault="003335F5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D5BAF" w:rsidRPr="00D839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https://www.youtube.com/watch?v=Qh6ZXcwQw8g</w:t>
        </w:r>
      </w:hyperlink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3335F5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D5BAF" w:rsidRPr="00D839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https://www.youtube.com/watch?v=LKyZtocE9u0</w:t>
        </w:r>
      </w:hyperlink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839D7">
        <w:rPr>
          <w:rFonts w:ascii="Times New Roman" w:hAnsi="Times New Roman" w:cs="Times New Roman"/>
          <w:sz w:val="28"/>
          <w:szCs w:val="28"/>
        </w:rPr>
        <w:t>Pokoloruj rysunek online:</w:t>
      </w: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3335F5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D5BAF" w:rsidRPr="00D839D7">
          <w:rPr>
            <w:rStyle w:val="Hipercze"/>
            <w:rFonts w:ascii="Times New Roman" w:hAnsi="Times New Roman" w:cs="Times New Roman"/>
            <w:sz w:val="28"/>
            <w:szCs w:val="28"/>
          </w:rPr>
          <w:t>http://www.supercoloring.com/pl/kolorowanki/nuty?colore=online</w:t>
        </w:r>
      </w:hyperlink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839D7">
        <w:rPr>
          <w:rFonts w:ascii="Times New Roman" w:hAnsi="Times New Roman" w:cs="Times New Roman"/>
          <w:sz w:val="28"/>
          <w:szCs w:val="28"/>
        </w:rPr>
        <w:t xml:space="preserve">Lub ten poniżej </w:t>
      </w:r>
      <w:r w:rsidRPr="00D839D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839D7" w:rsidRDefault="00CD5BAF" w:rsidP="00CD5BA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5BAF" w:rsidRPr="00DF18B8" w:rsidRDefault="00CD5BAF" w:rsidP="00CD5BAF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77A47D1" wp14:editId="6921ED9F">
            <wp:extent cx="4876800" cy="5057775"/>
            <wp:effectExtent l="19050" t="0" r="0" b="0"/>
            <wp:docPr id="4" name="Obraz 1" descr="Kolorowanki Muzyk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Muzyk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b/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b/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b/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b/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b/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Zadanie  12   - ZAJĘCIA ROZWIJAJĄCE KOMUNIKOWANIE SIĘ</w:t>
      </w:r>
      <w:r>
        <w:rPr>
          <w:sz w:val="28"/>
          <w:szCs w:val="28"/>
        </w:rPr>
        <w:t xml:space="preserve"> (Magda Papciak)</w:t>
      </w: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  <w:r w:rsidRPr="00584486">
        <w:rPr>
          <w:sz w:val="28"/>
          <w:szCs w:val="28"/>
        </w:rPr>
        <w:t>ZAZNACZ PĘTLĄ TE WARZYWA, KTÓRE WEDŁUG CIEBIE MOŻNA ZALICZYĆ DO GRUPY NOWALIJEK: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BURAK                               POMIDOR                        CEBULA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SZCZYPIOREK                     ZIEMNIAK                      MARCHEW</w:t>
      </w: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ZIELONA CEBULKA                     OGÓREK                 PIETRUSZKA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 </w:t>
      </w: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  <w:r w:rsidRPr="00584486">
        <w:rPr>
          <w:sz w:val="28"/>
          <w:szCs w:val="28"/>
        </w:rPr>
        <w:t>SAŁATA                              RZODKIEWKA                    BROKUŁY</w:t>
      </w: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  <w:rPr>
          <w:sz w:val="28"/>
          <w:szCs w:val="28"/>
        </w:rPr>
      </w:pPr>
    </w:p>
    <w:p w:rsidR="004E13C0" w:rsidRDefault="004E13C0" w:rsidP="004E13C0">
      <w:pPr>
        <w:pStyle w:val="NormalnyWeb"/>
        <w:spacing w:before="0" w:beforeAutospacing="0" w:after="0" w:afterAutospacing="0"/>
        <w:ind w:left="360" w:hanging="360"/>
        <w:jc w:val="center"/>
        <w:rPr>
          <w:sz w:val="28"/>
          <w:szCs w:val="28"/>
        </w:rPr>
      </w:pPr>
      <w:r w:rsidRPr="00584486">
        <w:rPr>
          <w:noProof/>
          <w:sz w:val="28"/>
          <w:szCs w:val="28"/>
        </w:rPr>
        <w:drawing>
          <wp:inline distT="0" distB="0" distL="0" distR="0" wp14:anchorId="01DEA3D3" wp14:editId="553F8575">
            <wp:extent cx="5679046" cy="6115050"/>
            <wp:effectExtent l="0" t="0" r="0" b="0"/>
            <wp:docPr id="17" name="Obraz 3" descr="C:\Users\KP\Desktop\zdalne Magda\komunikacja\warzy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\Desktop\zdalne Magda\komunikacja\warzyw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11" cy="612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C0" w:rsidRPr="00584486" w:rsidRDefault="004E13C0" w:rsidP="004E13C0">
      <w:pPr>
        <w:pStyle w:val="NormalnyWeb"/>
        <w:spacing w:before="0" w:beforeAutospacing="0" w:after="0" w:afterAutospacing="0"/>
        <w:ind w:left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C</w:t>
      </w:r>
      <w:r w:rsidRPr="00584486">
        <w:rPr>
          <w:b/>
          <w:i/>
          <w:sz w:val="44"/>
          <w:szCs w:val="44"/>
        </w:rPr>
        <w:t>o nam dają warzywa??</w:t>
      </w: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pStyle w:val="NormalnyWeb"/>
        <w:spacing w:before="0" w:beforeAutospacing="0" w:after="0" w:afterAutospacing="0"/>
        <w:ind w:left="-851"/>
      </w:pPr>
      <w:r w:rsidRPr="00584486">
        <w:rPr>
          <w:noProof/>
        </w:rPr>
        <w:drawing>
          <wp:inline distT="0" distB="0" distL="0" distR="0" wp14:anchorId="1796CF9C" wp14:editId="0FA7587E">
            <wp:extent cx="6105525" cy="4801728"/>
            <wp:effectExtent l="0" t="0" r="0" b="0"/>
            <wp:docPr id="20" name="Obraz 4" descr="C:\Users\KP\Desktop\zdalne Magda\komunikacja\warzyw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\Desktop\zdalne Magda\komunikacja\warzywa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95" cy="481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pStyle w:val="NormalnyWeb"/>
        <w:spacing w:before="0" w:beforeAutospacing="0" w:after="0" w:afterAutospacing="0"/>
        <w:ind w:left="360"/>
      </w:pPr>
    </w:p>
    <w:p w:rsidR="004E13C0" w:rsidRDefault="004E13C0" w:rsidP="004E13C0">
      <w:pPr>
        <w:ind w:left="-567"/>
      </w:pPr>
      <w:r>
        <w:rPr>
          <w:noProof/>
          <w:lang w:eastAsia="pl-PL"/>
        </w:rPr>
        <w:lastRenderedPageBreak/>
        <w:drawing>
          <wp:inline distT="0" distB="0" distL="0" distR="0" wp14:anchorId="21FA928D" wp14:editId="24D500C6">
            <wp:extent cx="6351355" cy="7514376"/>
            <wp:effectExtent l="19050" t="0" r="0" b="0"/>
            <wp:docPr id="21" name="Obraz 21" descr="C:\Users\KP\Desktop\zdalne Magda\nowali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\Desktop\zdalne Magda\nowalijki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47" cy="752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C0" w:rsidRDefault="004E13C0" w:rsidP="004E13C0">
      <w:pPr>
        <w:ind w:left="-567"/>
      </w:pPr>
    </w:p>
    <w:p w:rsidR="004E13C0" w:rsidRPr="00584486" w:rsidRDefault="004E13C0" w:rsidP="004E13C0"/>
    <w:p w:rsidR="004E13C0" w:rsidRPr="00584486" w:rsidRDefault="004E13C0" w:rsidP="004E13C0">
      <w:pPr>
        <w:jc w:val="right"/>
      </w:pPr>
    </w:p>
    <w:p w:rsidR="00725067" w:rsidRDefault="00725067"/>
    <w:sectPr w:rsidR="0072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B38"/>
    <w:multiLevelType w:val="multilevel"/>
    <w:tmpl w:val="35D8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873FB"/>
    <w:multiLevelType w:val="hybridMultilevel"/>
    <w:tmpl w:val="532E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1B"/>
    <w:rsid w:val="00080C1B"/>
    <w:rsid w:val="00083100"/>
    <w:rsid w:val="0013007E"/>
    <w:rsid w:val="003335F5"/>
    <w:rsid w:val="004E13C0"/>
    <w:rsid w:val="00725067"/>
    <w:rsid w:val="00853AE4"/>
    <w:rsid w:val="00873088"/>
    <w:rsid w:val="00904B2F"/>
    <w:rsid w:val="00985CFF"/>
    <w:rsid w:val="00BE0EED"/>
    <w:rsid w:val="00CD1130"/>
    <w:rsid w:val="00CD5BAF"/>
    <w:rsid w:val="00CE70EC"/>
    <w:rsid w:val="00D839D7"/>
    <w:rsid w:val="00E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BA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D5B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B2F"/>
    <w:pPr>
      <w:ind w:left="720"/>
      <w:contextualSpacing/>
    </w:pPr>
  </w:style>
  <w:style w:type="table" w:styleId="Tabela-Siatka">
    <w:name w:val="Table Grid"/>
    <w:basedOn w:val="Standardowy"/>
    <w:uiPriority w:val="59"/>
    <w:rsid w:val="0085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E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0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BA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D5B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B2F"/>
    <w:pPr>
      <w:ind w:left="720"/>
      <w:contextualSpacing/>
    </w:pPr>
  </w:style>
  <w:style w:type="table" w:styleId="Tabela-Siatka">
    <w:name w:val="Table Grid"/>
    <w:basedOn w:val="Standardowy"/>
    <w:uiPriority w:val="59"/>
    <w:rsid w:val="0085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E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LKyZtocE9u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Qh6ZXcwQw8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sKmYwVxIWs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hyperlink" Target="http://www.supercoloring.com/pl/kolorowanki/nuty?colore=on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10</cp:revision>
  <dcterms:created xsi:type="dcterms:W3CDTF">2020-05-12T11:15:00Z</dcterms:created>
  <dcterms:modified xsi:type="dcterms:W3CDTF">2020-05-13T05:37:00Z</dcterms:modified>
</cp:coreProperties>
</file>