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svg" ContentType="image/svg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en-US" w:eastAsia="pl-PL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 w:eastAsia="pl-PL"/>
        </w:rPr>
        <w:t>Dzień dobry! To już ostatnie tygodnie naszej pracy w tym roku szkolnym, policz na kalendarzu ile zostało tygodni do końca roku szkolnego tj. do 26.06. i ile zostało dni. Ten tydzień jest krótszy bo liczy tylko trzy dni nauki, czyli od poniedziałku do środy - bo w czwartek jest Boże Ciało, a piątek jest dniem wolnym.</w:t>
      </w:r>
    </w:p>
    <w:p>
      <w:pPr>
        <w:rPr>
          <w:rFonts w:hint="default" w:ascii="Times New Roman" w:hAnsi="Times New Roman" w:cs="Times New Roman"/>
          <w:b w:val="0"/>
          <w:bCs/>
          <w:sz w:val="28"/>
          <w:szCs w:val="28"/>
          <w:lang w:val="en-US" w:eastAsia="pl-PL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pl-PL"/>
        </w:rPr>
        <w:t>Z</w:t>
      </w:r>
      <w:r>
        <w:rPr>
          <w:rFonts w:hint="default" w:ascii="Times New Roman" w:hAnsi="Times New Roman" w:cs="Times New Roman"/>
          <w:b/>
          <w:sz w:val="28"/>
          <w:szCs w:val="28"/>
          <w:lang w:eastAsia="pl-PL"/>
        </w:rPr>
        <w:t>ad</w:t>
      </w:r>
      <w:r>
        <w:rPr>
          <w:rFonts w:hint="default" w:ascii="Times New Roman" w:hAnsi="Times New Roman" w:cs="Times New Roman"/>
          <w:b/>
          <w:sz w:val="28"/>
          <w:szCs w:val="28"/>
          <w:lang w:val="en-US" w:eastAsia="pl-PL"/>
        </w:rPr>
        <w:t xml:space="preserve">anie 1 </w:t>
      </w:r>
      <w:r>
        <w:rPr>
          <w:rFonts w:hint="default" w:ascii="Times New Roman" w:hAnsi="Times New Roman" w:cs="Times New Roman"/>
          <w:b/>
          <w:bCs w:val="0"/>
          <w:sz w:val="28"/>
          <w:szCs w:val="28"/>
          <w:lang w:val="en-US" w:eastAsia="pl-PL"/>
        </w:rPr>
        <w:t xml:space="preserve">- FOS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 w:eastAsia="pl-PL"/>
        </w:rPr>
        <w:t>(M. Papciak, G. Wardęga)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Przyjrzyj się ilustracji (nie drukuj), spróbuj przeczytać nazwy wszystkich państw.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Jak zauważyłeś/zauważyłaś w samym centrum znajduje się </w:t>
      </w:r>
      <w:r>
        <w:rPr>
          <w:rFonts w:hint="default" w:ascii="Times New Roman" w:hAnsi="Times New Roman" w:cs="Times New Roman"/>
          <w:b/>
          <w:sz w:val="28"/>
          <w:szCs w:val="28"/>
        </w:rPr>
        <w:t>POLSKA</w:t>
      </w:r>
      <w:r>
        <w:rPr>
          <w:rFonts w:hint="default" w:ascii="Times New Roman" w:hAnsi="Times New Roman" w:cs="Times New Roman"/>
          <w:sz w:val="28"/>
          <w:szCs w:val="28"/>
        </w:rPr>
        <w:t xml:space="preserve">. Pozostałe państwa to 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sąsiedzi </w:t>
      </w:r>
      <w:r>
        <w:rPr>
          <w:rFonts w:hint="default" w:ascii="Times New Roman" w:hAnsi="Times New Roman" w:cs="Times New Roman"/>
          <w:sz w:val="28"/>
          <w:szCs w:val="28"/>
        </w:rPr>
        <w:t xml:space="preserve">naszego kraju. 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 xml:space="preserve">Wklej do wyszukiwarki link: </w:t>
      </w:r>
      <w:r>
        <w:rPr>
          <w:rFonts w:hint="default" w:ascii="Times New Roman" w:hAnsi="Times New Roman"/>
          <w:sz w:val="28"/>
          <w:szCs w:val="28"/>
          <w:lang w:val="pl-PL"/>
        </w:rPr>
        <w:fldChar w:fldCharType="begin"/>
      </w:r>
      <w:r>
        <w:rPr>
          <w:rFonts w:hint="default" w:ascii="Times New Roman" w:hAnsi="Times New Roman"/>
          <w:sz w:val="28"/>
          <w:szCs w:val="28"/>
          <w:lang w:val="pl-PL"/>
        </w:rPr>
        <w:instrText xml:space="preserve"> HYPERLINK "https://www.youtube.com/watch?v=1Smad9uKJ6w" </w:instrText>
      </w:r>
      <w:r>
        <w:rPr>
          <w:rFonts w:hint="default" w:ascii="Times New Roman" w:hAnsi="Times New Roman"/>
          <w:sz w:val="28"/>
          <w:szCs w:val="28"/>
          <w:lang w:val="pl-PL"/>
        </w:rPr>
        <w:fldChar w:fldCharType="separate"/>
      </w:r>
      <w:r>
        <w:rPr>
          <w:rStyle w:val="4"/>
          <w:rFonts w:hint="default" w:ascii="Times New Roman" w:hAnsi="Times New Roman"/>
          <w:sz w:val="28"/>
          <w:szCs w:val="28"/>
          <w:lang w:val="pl-PL"/>
        </w:rPr>
        <w:t>https://www.youtube.com/watch?v=1Smad9uKJ6w</w:t>
      </w:r>
      <w:r>
        <w:rPr>
          <w:rFonts w:hint="default" w:ascii="Times New Roman" w:hAnsi="Times New Roman"/>
          <w:sz w:val="28"/>
          <w:szCs w:val="28"/>
          <w:lang w:val="pl-PL"/>
        </w:rPr>
        <w:fldChar w:fldCharType="end"/>
      </w:r>
      <w:r>
        <w:rPr>
          <w:rFonts w:hint="default" w:ascii="Times New Roman" w:hAnsi="Times New Roman"/>
          <w:sz w:val="28"/>
          <w:szCs w:val="28"/>
          <w:lang w:val="pl-PL"/>
        </w:rPr>
        <w:t xml:space="preserve"> i obejrzyj film, a przypomnisz sobie nazwy państw z nami sąsiadujących.</w:t>
      </w:r>
    </w:p>
    <w:p>
      <w:pPr>
        <w:jc w:val="center"/>
        <w:rPr>
          <w:rFonts w:hint="default"/>
          <w:lang w:val="en-US" w:eastAsia="pl-PL"/>
        </w:rPr>
      </w:pPr>
      <w:r>
        <w:rPr>
          <w:lang w:eastAsia="pl-PL"/>
        </w:rPr>
        <w:drawing>
          <wp:inline distT="0" distB="0" distL="114300" distR="114300">
            <wp:extent cx="5767070" cy="3036570"/>
            <wp:effectExtent l="0" t="0" r="5080" b="11430"/>
            <wp:docPr id="6" name="Obraz 1" descr="Nasi sąsiedzi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" descr="Nasi sąsiedzi - Epodreczniki.pl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pl-PL"/>
        </w:rPr>
        <w:t>\</w:t>
      </w:r>
    </w:p>
    <w:p>
      <w:pPr>
        <w:jc w:val="center"/>
        <w:rPr>
          <w:rFonts w:hint="default"/>
          <w:lang w:val="en-US" w:eastAsia="pl-PL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Za</w:t>
      </w: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>danie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 2.</w:t>
      </w:r>
      <w:r>
        <w:rPr>
          <w:rFonts w:hint="default" w:ascii="Times New Roman" w:hAnsi="Times New Roman" w:cs="Times New Roman"/>
          <w:sz w:val="28"/>
          <w:szCs w:val="28"/>
        </w:rPr>
        <w:t xml:space="preserve"> Przepisz do zeszytu nazwy państw, które sąsiadują z Polską.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Zad</w:t>
      </w: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>anie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 3</w:t>
      </w:r>
      <w:r>
        <w:rPr>
          <w:rFonts w:hint="default" w:ascii="Times New Roman" w:hAnsi="Times New Roman" w:cs="Times New Roman"/>
          <w:sz w:val="28"/>
          <w:szCs w:val="28"/>
        </w:rPr>
        <w:t>. Policz ile państw jest graniczy z Polską.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Zad</w:t>
      </w: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>anie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 4.</w:t>
      </w:r>
      <w:r>
        <w:rPr>
          <w:rFonts w:hint="default" w:ascii="Times New Roman" w:hAnsi="Times New Roman" w:cs="Times New Roman"/>
          <w:sz w:val="28"/>
          <w:szCs w:val="28"/>
        </w:rPr>
        <w:t xml:space="preserve"> Uzupełnij nazwy państw, wpisz odpowiednie litery.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36"/>
          <w:szCs w:val="36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</w:rPr>
        <w:t>U..R..I..A      N..E..C..     ..O..S..A     ..Z..CH..    R..S..A  S..O..A..J..     B..A..O..U..      ..I..W..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Zad</w:t>
      </w: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>anie 5</w:t>
      </w:r>
      <w:r>
        <w:rPr>
          <w:rFonts w:hint="default" w:ascii="Times New Roman" w:hAnsi="Times New Roman" w:cs="Times New Roman"/>
          <w:b/>
          <w:sz w:val="28"/>
          <w:szCs w:val="28"/>
        </w:rPr>
        <w:t>.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pl-PL"/>
        </w:rPr>
        <w:t>Dopasuj flagę do państwa: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  <w:lang w:val="pl-PL"/>
        </w:rPr>
      </w:pPr>
    </w:p>
    <w:p>
      <w:pPr>
        <w:jc w:val="both"/>
        <w:rPr>
          <w:rFonts w:hint="default" w:ascii="Times New Roman" w:hAnsi="Times New Roman" w:eastAsia="SimSun" w:cs="Times New Roman"/>
          <w:sz w:val="32"/>
          <w:szCs w:val="32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077595" cy="666750"/>
            <wp:effectExtent l="0" t="0" r="8255" b="0"/>
            <wp:docPr id="9" name="Obraz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7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 </w:t>
      </w:r>
      <w:r>
        <w:rPr>
          <w:rFonts w:hint="default" w:ascii="Times New Roman" w:hAnsi="Times New Roman" w:eastAsia="SimSun" w:cs="Times New Roman"/>
          <w:sz w:val="24"/>
          <w:szCs w:val="24"/>
          <w:lang w:val="pl-PL"/>
        </w:rPr>
        <w:t xml:space="preserve">                              </w:t>
      </w:r>
      <w:r>
        <w:rPr>
          <w:rFonts w:hint="default" w:ascii="Times New Roman" w:hAnsi="Times New Roman" w:eastAsia="SimSun" w:cs="Times New Roman"/>
          <w:sz w:val="32"/>
          <w:szCs w:val="32"/>
          <w:lang w:val="pl-PL"/>
        </w:rPr>
        <w:t>BIAŁORUŚ</w:t>
      </w:r>
    </w:p>
    <w:p>
      <w:pPr>
        <w:jc w:val="both"/>
        <w:rPr>
          <w:rFonts w:hint="default" w:ascii="SimSun" w:hAnsi="SimSun" w:eastAsia="SimSun" w:cs="SimSun"/>
          <w:sz w:val="24"/>
          <w:szCs w:val="24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033145" cy="620395"/>
            <wp:effectExtent l="0" t="0" r="14605" b="8255"/>
            <wp:docPr id="13" name="Obraz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1" descr="IMG_25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                                </w:t>
      </w:r>
      <w:r>
        <w:rPr>
          <w:rFonts w:hint="default" w:ascii="Times New Roman" w:hAnsi="Times New Roman" w:eastAsia="SimSun" w:cs="Times New Roman"/>
          <w:sz w:val="32"/>
          <w:szCs w:val="32"/>
          <w:lang w:val="pl-PL"/>
        </w:rPr>
        <w:t xml:space="preserve">UKRAINA </w:t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</w:t>
      </w:r>
    </w:p>
    <w:p>
      <w:pPr>
        <w:jc w:val="both"/>
        <w:rPr>
          <w:rFonts w:hint="default" w:ascii="Times New Roman" w:hAnsi="Times New Roman" w:eastAsia="SimSun" w:cs="Times New Roman"/>
          <w:sz w:val="32"/>
          <w:szCs w:val="32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050925" cy="650875"/>
            <wp:effectExtent l="0" t="0" r="15875" b="15875"/>
            <wp:docPr id="17" name="Obraz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                                </w:t>
      </w:r>
      <w:r>
        <w:rPr>
          <w:rFonts w:hint="default" w:ascii="Times New Roman" w:hAnsi="Times New Roman" w:eastAsia="SimSun" w:cs="Times New Roman"/>
          <w:sz w:val="32"/>
          <w:szCs w:val="32"/>
          <w:lang w:val="pl-PL"/>
        </w:rPr>
        <w:t>POLSKA</w:t>
      </w:r>
    </w:p>
    <w:p>
      <w:pPr>
        <w:jc w:val="both"/>
        <w:rPr>
          <w:rFonts w:hint="default" w:ascii="Times New Roman" w:hAnsi="Times New Roman" w:eastAsia="SimSun" w:cs="Times New Roman"/>
          <w:sz w:val="32"/>
          <w:szCs w:val="32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068070" cy="712470"/>
            <wp:effectExtent l="0" t="0" r="17780" b="11430"/>
            <wp:docPr id="18" name="Obraz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6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                               </w:t>
      </w:r>
      <w:r>
        <w:rPr>
          <w:rFonts w:hint="default" w:ascii="Times New Roman" w:hAnsi="Times New Roman" w:eastAsia="SimSun" w:cs="Times New Roman"/>
          <w:sz w:val="32"/>
          <w:szCs w:val="32"/>
          <w:lang w:val="pl-PL"/>
        </w:rPr>
        <w:t xml:space="preserve"> NIEMCY</w:t>
      </w:r>
    </w:p>
    <w:p>
      <w:pPr>
        <w:jc w:val="both"/>
        <w:rPr>
          <w:rFonts w:hint="default" w:ascii="Times New Roman" w:hAnsi="Times New Roman" w:eastAsia="SimSun" w:cs="Times New Roman"/>
          <w:sz w:val="32"/>
          <w:szCs w:val="32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126490" cy="563245"/>
            <wp:effectExtent l="0" t="0" r="16510" b="8255"/>
            <wp:docPr id="19" name="Obraz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26490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                              </w:t>
      </w:r>
      <w:r>
        <w:rPr>
          <w:rFonts w:hint="default" w:ascii="Times New Roman" w:hAnsi="Times New Roman" w:eastAsia="SimSun" w:cs="Times New Roman"/>
          <w:sz w:val="32"/>
          <w:szCs w:val="32"/>
          <w:lang w:val="pl-PL"/>
        </w:rPr>
        <w:t xml:space="preserve"> ROSJA</w:t>
      </w:r>
    </w:p>
    <w:p>
      <w:pPr>
        <w:jc w:val="both"/>
        <w:rPr>
          <w:rFonts w:hint="default" w:ascii="Times New Roman" w:hAnsi="Times New Roman" w:eastAsia="SimSun" w:cs="Times New Roman"/>
          <w:sz w:val="32"/>
          <w:szCs w:val="32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082675" cy="721360"/>
            <wp:effectExtent l="0" t="0" r="3175" b="2540"/>
            <wp:docPr id="20" name="Obraz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1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                                </w:t>
      </w:r>
      <w:r>
        <w:rPr>
          <w:rFonts w:hint="default" w:ascii="Times New Roman" w:hAnsi="Times New Roman" w:eastAsia="SimSun" w:cs="Times New Roman"/>
          <w:sz w:val="32"/>
          <w:szCs w:val="32"/>
          <w:lang w:val="pl-PL"/>
        </w:rPr>
        <w:t>SŁOWACJA</w:t>
      </w:r>
    </w:p>
    <w:p>
      <w:pPr>
        <w:jc w:val="both"/>
        <w:rPr>
          <w:rFonts w:hint="default" w:ascii="SimSun" w:hAnsi="SimSun" w:eastAsia="SimSun" w:cs="SimSun"/>
          <w:sz w:val="24"/>
          <w:szCs w:val="24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152525" cy="777240"/>
            <wp:effectExtent l="0" t="0" r="9525" b="3810"/>
            <wp:docPr id="21" name="Obraz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1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                            </w:t>
      </w:r>
      <w:r>
        <w:rPr>
          <w:rFonts w:hint="default" w:ascii="Times New Roman" w:hAnsi="Times New Roman" w:eastAsia="SimSun" w:cs="Times New Roman"/>
          <w:sz w:val="32"/>
          <w:szCs w:val="32"/>
          <w:lang w:val="pl-PL"/>
        </w:rPr>
        <w:t xml:space="preserve">   LITWA</w:t>
      </w:r>
      <w:r>
        <w:rPr>
          <w:rFonts w:hint="default" w:ascii="Times New Roman" w:hAnsi="Times New Roman" w:eastAsia="SimSun" w:cs="Times New Roman"/>
          <w:sz w:val="32"/>
          <w:szCs w:val="32"/>
        </w:rPr>
        <w:drawing>
          <wp:inline distT="0" distB="0" distL="114300" distR="114300">
            <wp:extent cx="304800" cy="304800"/>
            <wp:effectExtent l="0" t="0" r="0" b="0"/>
            <wp:docPr id="16" name="Obraz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sz w:val="32"/>
          <w:szCs w:val="32"/>
          <w:lang w:val="pl-PL"/>
        </w:rPr>
        <w:t xml:space="preserve"> </w:t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                        </w:t>
      </w:r>
    </w:p>
    <w:p>
      <w:pPr>
        <w:jc w:val="both"/>
        <w:rPr>
          <w:rFonts w:hint="default" w:ascii="Times New Roman" w:hAnsi="Times New Roman" w:eastAsia="SimSun" w:cs="Times New Roman"/>
          <w:sz w:val="32"/>
          <w:szCs w:val="32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100455" cy="677545"/>
            <wp:effectExtent l="0" t="0" r="4445" b="8255"/>
            <wp:docPr id="22" name="Obraz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pl-PL"/>
        </w:rPr>
        <w:t xml:space="preserve">                                  </w:t>
      </w:r>
      <w:r>
        <w:rPr>
          <w:rFonts w:hint="default" w:ascii="Times New Roman" w:hAnsi="Times New Roman" w:eastAsia="SimSun" w:cs="Times New Roman"/>
          <w:sz w:val="32"/>
          <w:szCs w:val="32"/>
          <w:lang w:val="pl-PL"/>
        </w:rPr>
        <w:t xml:space="preserve">  CZECHY</w:t>
      </w:r>
    </w:p>
    <w:p>
      <w:pPr>
        <w:jc w:val="both"/>
        <w:rPr>
          <w:rFonts w:ascii="SimSun" w:hAnsi="SimSun" w:eastAsia="SimSun" w:cs="SimSun"/>
          <w:sz w:val="24"/>
          <w:szCs w:val="24"/>
        </w:rPr>
      </w:pPr>
    </w:p>
    <w:p>
      <w:pPr>
        <w:jc w:val="both"/>
        <w:rPr>
          <w:rFonts w:hint="default" w:ascii="Times New Roman" w:hAnsi="Times New Roman" w:eastAsia="SimSun" w:cs="Times New Roman"/>
          <w:sz w:val="28"/>
          <w:szCs w:val="28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pl-PL"/>
        </w:rPr>
        <w:t xml:space="preserve">Zadanie 6. </w:t>
      </w:r>
      <w:r>
        <w:rPr>
          <w:rFonts w:hint="default" w:ascii="Times New Roman" w:hAnsi="Times New Roman" w:eastAsia="SimSun" w:cs="Times New Roman"/>
          <w:sz w:val="28"/>
          <w:szCs w:val="28"/>
          <w:lang w:val="pl-PL"/>
        </w:rPr>
        <w:t>Dokończ zdanie:</w:t>
      </w:r>
    </w:p>
    <w:p>
      <w:pPr>
        <w:jc w:val="both"/>
        <w:rPr>
          <w:rFonts w:hint="default" w:ascii="Times New Roman" w:hAnsi="Times New Roman" w:eastAsia="SimSun" w:cs="Times New Roman"/>
          <w:sz w:val="32"/>
          <w:szCs w:val="32"/>
          <w:lang w:val="pl-PL"/>
        </w:rPr>
      </w:pPr>
      <w:r>
        <w:rPr>
          <w:rFonts w:hint="default" w:ascii="Times New Roman" w:hAnsi="Times New Roman" w:eastAsia="SimSun" w:cs="Times New Roman"/>
          <w:sz w:val="32"/>
          <w:szCs w:val="32"/>
          <w:lang w:val="pl-PL"/>
        </w:rPr>
        <w:t>Północna granica Polski to ....................... .......................</w:t>
      </w:r>
    </w:p>
    <w:p>
      <w:pPr>
        <w:jc w:val="both"/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pl-PL"/>
        </w:rPr>
        <w:t xml:space="preserve">Zadanie 7. </w:t>
      </w: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pl-PL"/>
        </w:rPr>
        <w:t>Rozwiąż quiz o Polsce:</w:t>
      </w:r>
    </w:p>
    <w:p>
      <w:pPr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98210" cy="4241165"/>
            <wp:effectExtent l="0" t="0" r="2540" b="6985"/>
            <wp:docPr id="25" name="Obraz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424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rFonts w:ascii="SimSun" w:hAnsi="SimSun" w:eastAsia="SimSun" w:cs="SimSun"/>
          <w:sz w:val="24"/>
          <w:szCs w:val="24"/>
        </w:rPr>
      </w:pPr>
    </w:p>
    <w:p>
      <w:pPr>
        <w:jc w:val="both"/>
        <w:rPr>
          <w:rFonts w:hint="default" w:ascii="SimSun" w:hAnsi="SimSun" w:eastAsia="SimSun" w:cs="SimSun"/>
          <w:sz w:val="24"/>
          <w:szCs w:val="24"/>
          <w:lang w:val="pl-PL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 xml:space="preserve">Zadanie 8.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pl-PL"/>
        </w:rPr>
        <w:t xml:space="preserve">Wklej do przeglądarki link: 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pl-PL"/>
        </w:rPr>
        <w:fldChar w:fldCharType="begin"/>
      </w:r>
      <w:r>
        <w:rPr>
          <w:rFonts w:hint="default" w:ascii="Times New Roman" w:hAnsi="Times New Roman"/>
          <w:b w:val="0"/>
          <w:bCs w:val="0"/>
          <w:sz w:val="28"/>
          <w:szCs w:val="28"/>
          <w:lang w:val="pl-PL"/>
        </w:rPr>
        <w:instrText xml:space="preserve"> HYPERLINK "https://youtu.be/Dxy1Z-8dV8M" </w:instrText>
      </w:r>
      <w:r>
        <w:rPr>
          <w:rFonts w:hint="default" w:ascii="Times New Roman" w:hAnsi="Times New Roman"/>
          <w:b w:val="0"/>
          <w:bCs w:val="0"/>
          <w:sz w:val="28"/>
          <w:szCs w:val="28"/>
          <w:lang w:val="pl-PL"/>
        </w:rPr>
        <w:fldChar w:fldCharType="separate"/>
      </w:r>
      <w:r>
        <w:rPr>
          <w:rStyle w:val="4"/>
          <w:rFonts w:hint="default" w:ascii="Times New Roman" w:hAnsi="Times New Roman"/>
          <w:b w:val="0"/>
          <w:bCs w:val="0"/>
          <w:sz w:val="28"/>
          <w:szCs w:val="28"/>
          <w:lang w:val="pl-PL"/>
        </w:rPr>
        <w:t>https://youtu.be/Dxy1Z-8dV8M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pl-PL"/>
        </w:rPr>
        <w:fldChar w:fldCharType="end"/>
      </w:r>
      <w:r>
        <w:rPr>
          <w:rFonts w:hint="default" w:ascii="Times New Roman" w:hAnsi="Times New Roman"/>
          <w:b w:val="0"/>
          <w:bCs w:val="0"/>
          <w:sz w:val="28"/>
          <w:szCs w:val="28"/>
          <w:lang w:val="pl-PL"/>
        </w:rPr>
        <w:t xml:space="preserve"> - obejrzyj film i dowiedz się jakie państwa są członkami Unii Europejskiej i jakie są jej symbole.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pl-PL"/>
        </w:rPr>
        <w:t xml:space="preserve">Zadanie 9. </w:t>
      </w:r>
      <w:r>
        <w:rPr>
          <w:rFonts w:hint="default" w:ascii="Times New Roman" w:hAnsi="Times New Roman" w:cs="Times New Roman"/>
          <w:sz w:val="28"/>
          <w:szCs w:val="28"/>
        </w:rPr>
        <w:t xml:space="preserve">Przyjrzyj się ilustracji (nie drukuj), to państwa, które należą do Unii Europejskiej. 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Przepisz do zeszytu zdanie:</w:t>
      </w:r>
    </w:p>
    <w:p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Polska należy do Unii Europejskiej </w:t>
      </w:r>
    </w:p>
    <w:p>
      <w:pPr>
        <w:jc w:val="center"/>
        <w:rPr>
          <w:rFonts w:ascii="Arial" w:hAnsi="Arial" w:cs="Arial"/>
          <w:color w:val="FF0000"/>
          <w:sz w:val="40"/>
          <w:szCs w:val="40"/>
          <w:shd w:val="clear" w:color="auto" w:fill="F3F3F3"/>
        </w:rPr>
      </w:pPr>
      <w:r>
        <w:rPr>
          <w:color w:val="FF0000"/>
          <w:sz w:val="40"/>
          <w:szCs w:val="40"/>
        </w:rPr>
        <w:t xml:space="preserve">od </w:t>
      </w:r>
      <w:r>
        <w:rPr>
          <w:rFonts w:ascii="Arial" w:hAnsi="Arial" w:cs="Arial"/>
          <w:color w:val="FF0000"/>
          <w:sz w:val="40"/>
          <w:szCs w:val="40"/>
          <w:shd w:val="clear" w:color="auto" w:fill="F3F3F3"/>
        </w:rPr>
        <w:t>1 maja 2004r.</w:t>
      </w:r>
    </w:p>
    <w:p>
      <w:pPr>
        <w:jc w:val="both"/>
        <w:rPr>
          <w:rFonts w:ascii="Arial" w:hAnsi="Arial" w:cs="Arial"/>
          <w:color w:val="FF0000"/>
          <w:sz w:val="40"/>
          <w:szCs w:val="40"/>
          <w:shd w:val="clear" w:color="auto" w:fill="F3F3F3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815455" cy="4256405"/>
            <wp:effectExtent l="0" t="0" r="4445" b="10795"/>
            <wp:docPr id="8" name="Obraz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15455" cy="425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lang w:eastAsia="pl-PL"/>
        </w:rPr>
      </w:pPr>
    </w:p>
    <w:p>
      <w:pPr>
        <w:jc w:val="center"/>
        <w:rPr>
          <w:lang w:eastAsia="pl-PL"/>
        </w:rPr>
      </w:pPr>
    </w:p>
    <w:p>
      <w:pPr>
        <w:jc w:val="center"/>
        <w:rPr>
          <w:lang w:eastAsia="pl-PL"/>
        </w:rPr>
      </w:pPr>
    </w:p>
    <w:p>
      <w:pPr>
        <w:jc w:val="center"/>
        <w:rPr>
          <w:lang w:eastAsia="pl-PL"/>
        </w:rPr>
      </w:pPr>
    </w:p>
    <w:p>
      <w:pPr>
        <w:jc w:val="center"/>
        <w:rPr>
          <w:lang w:eastAsia="pl-PL"/>
        </w:rPr>
      </w:pPr>
    </w:p>
    <w:p>
      <w:pPr>
        <w:jc w:val="center"/>
        <w:rPr>
          <w:lang w:eastAsia="pl-PL"/>
        </w:rPr>
      </w:pPr>
    </w:p>
    <w:p>
      <w:pPr>
        <w:jc w:val="center"/>
        <w:rPr>
          <w:lang w:eastAsia="pl-PL"/>
        </w:rPr>
      </w:pPr>
    </w:p>
    <w:p>
      <w:pPr>
        <w:jc w:val="center"/>
        <w:rPr>
          <w:lang w:eastAsia="pl-PL"/>
        </w:rPr>
      </w:pPr>
    </w:p>
    <w:p>
      <w:pPr>
        <w:jc w:val="center"/>
        <w:rPr>
          <w:lang w:eastAsia="pl-PL"/>
        </w:rPr>
      </w:pPr>
    </w:p>
    <w:p>
      <w:pPr>
        <w:jc w:val="center"/>
        <w:rPr>
          <w:lang w:eastAsia="pl-PL"/>
        </w:rPr>
      </w:pPr>
    </w:p>
    <w:p>
      <w:pPr>
        <w:jc w:val="center"/>
        <w:rPr>
          <w:lang w:eastAsia="pl-PL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pl-PL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pl-PL"/>
        </w:rPr>
        <w:t xml:space="preserve">Zadanie 10.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pl-PL"/>
        </w:rPr>
        <w:t>Przeczytaj (nie drukuj) poniższe informacje związane z Unią Europejską:</w:t>
      </w: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116830" cy="7198995"/>
            <wp:effectExtent l="0" t="0" r="7620" b="1905"/>
            <wp:docPr id="23" name="Obraz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719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53735" cy="8087360"/>
            <wp:effectExtent l="0" t="0" r="18415" b="8890"/>
            <wp:docPr id="24" name="Obraz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08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imSun" w:hAnsi="SimSun" w:eastAsia="SimSun" w:cs="SimSun"/>
          <w:sz w:val="24"/>
          <w:szCs w:val="24"/>
          <w:lang w:eastAsia="pl-PL"/>
        </w:rPr>
      </w:pPr>
    </w:p>
    <w:p>
      <w:pPr>
        <w:jc w:val="center"/>
      </w:pPr>
    </w:p>
    <w:p>
      <w:pPr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 xml:space="preserve">Zadanie 11.  Zajęcia Rozwijające Kreatywność - plastyczne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  <w:t xml:space="preserve">(Małgorzata Papciak) 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  <w:t xml:space="preserve">Waszym </w:t>
      </w:r>
      <w:r>
        <w:rPr>
          <w:rFonts w:hint="default" w:ascii="Times New Roman" w:hAnsi="Times New Roman" w:cs="Times New Roman"/>
          <w:sz w:val="28"/>
          <w:szCs w:val="28"/>
        </w:rPr>
        <w:t>zadaniem będzie pokolorować kredkami lub pomalować farbami flagę Unii Europejskiej.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Pozdrawiam    G. Papciak  </w:t>
      </w:r>
      <w:r>
        <w:rPr>
          <w:rFonts w:hint="default" w:ascii="Times New Roman" w:hAnsi="Times New Roman" w:cs="Times New Roman"/>
          <w:sz w:val="28"/>
          <w:szCs w:val="28"/>
        </w:rPr>
        <w:sym w:font="Wingdings" w:char="F04A"/>
      </w:r>
    </w:p>
    <w:p>
      <w:pPr>
        <w:rPr>
          <w:rFonts w:hint="default" w:ascii="Times New Roman" w:hAnsi="Times New Roman" w:cs="Times New Roman"/>
          <w:b w:val="0"/>
          <w:bCs/>
          <w:sz w:val="28"/>
          <w:szCs w:val="28"/>
          <w:lang w:val="en-US" w:eastAsia="pl-PL"/>
        </w:rPr>
      </w:pPr>
      <w:r>
        <w:rPr>
          <w:lang w:eastAsia="pl-PL"/>
        </w:rPr>
        <w:drawing>
          <wp:inline distT="0" distB="0" distL="114300" distR="114300">
            <wp:extent cx="6121400" cy="4617085"/>
            <wp:effectExtent l="0" t="0" r="12700" b="12065"/>
            <wp:docPr id="4" name="Obraz 4" descr="Szkoła Podstawowa nr 1 w Czer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Szkoła Podstawowa nr 1 w Czersku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6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 xml:space="preserve">Zadanie 12.  Zajęcia Rozwijające Kreatywność - techniczne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  <w:t xml:space="preserve">(Grażyna Wardęga) </w:t>
      </w:r>
    </w:p>
    <w:p>
      <w:pPr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  <w:t>Truskawkowego obżarstwa ciąg dalszy :-) dzisiaj czas na koktajl truskawkowo-bananowy.. mniam...</w:t>
      </w:r>
    </w:p>
    <w:p>
      <w:pPr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  <w:t>Postępuj zgodnie z przepisem:</w:t>
      </w:r>
    </w:p>
    <w:p>
      <w:pPr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pl-PL"/>
        </w:rPr>
        <w:t>Oczywiście przed pracą umyj ręce i owoce  :-)</w:t>
      </w:r>
    </w:p>
    <w:p>
      <w:pPr>
        <w:jc w:val="center"/>
        <w:rPr>
          <w:rFonts w:hint="default" w:ascii="Times New Roman" w:hAnsi="Times New Roman" w:cs="Times New Roman"/>
          <w:b/>
          <w:bCs w:val="0"/>
          <w:sz w:val="28"/>
          <w:szCs w:val="28"/>
          <w:lang w:val="pl-PL"/>
        </w:rPr>
      </w:pPr>
      <w:r>
        <w:rPr>
          <w:rFonts w:hint="default" w:ascii="Times New Roman" w:hAnsi="Times New Roman" w:cs="Times New Roman"/>
          <w:b/>
          <w:bCs w:val="0"/>
          <w:sz w:val="28"/>
          <w:szCs w:val="28"/>
          <w:lang w:val="pl-PL"/>
        </w:rPr>
        <w:t>SMACZNEGO!</w:t>
      </w:r>
    </w:p>
    <w:p>
      <w:pPr>
        <w:jc w:val="both"/>
        <w:rPr>
          <w:rFonts w:hint="default" w:ascii="Times New Roman" w:hAnsi="Times New Roman" w:cs="Times New Roman"/>
          <w:b w:val="0"/>
          <w:bCs/>
          <w:sz w:val="28"/>
          <w:szCs w:val="28"/>
          <w:lang w:val="pl-PL" w:eastAsia="pl-PL"/>
        </w:rPr>
      </w:pPr>
      <w:r>
        <w:rPr>
          <w:sz w:val="20"/>
        </w:rPr>
        <w:drawing>
          <wp:inline distT="0" distB="0" distL="0" distR="0">
            <wp:extent cx="6112510" cy="9344660"/>
            <wp:effectExtent l="0" t="0" r="2540" b="8890"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934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pl-PL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pl-PL"/>
        </w:rPr>
        <w:t>Z</w:t>
      </w:r>
      <w:r>
        <w:rPr>
          <w:rFonts w:hint="default" w:ascii="Times New Roman" w:hAnsi="Times New Roman" w:cs="Times New Roman"/>
          <w:b/>
          <w:sz w:val="28"/>
          <w:szCs w:val="28"/>
          <w:lang w:eastAsia="pl-PL"/>
        </w:rPr>
        <w:t>ad</w:t>
      </w:r>
      <w:r>
        <w:rPr>
          <w:rFonts w:hint="default" w:ascii="Times New Roman" w:hAnsi="Times New Roman" w:cs="Times New Roman"/>
          <w:b/>
          <w:sz w:val="28"/>
          <w:szCs w:val="28"/>
          <w:lang w:val="en-US" w:eastAsia="pl-PL"/>
        </w:rPr>
        <w:t xml:space="preserve">anie 12. </w:t>
      </w:r>
      <w:r>
        <w:rPr>
          <w:rFonts w:hint="default" w:ascii="Times New Roman" w:hAnsi="Times New Roman" w:cs="Times New Roman"/>
          <w:b/>
          <w:bCs w:val="0"/>
          <w:sz w:val="28"/>
          <w:szCs w:val="28"/>
          <w:lang w:val="en-US" w:eastAsia="pl-PL"/>
        </w:rPr>
        <w:t>Zajęcia Rozwijające Kreatywność - muzyczne (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en-US" w:eastAsia="pl-PL"/>
        </w:rPr>
        <w:t>P. Larysz)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Rozpoznawanie instrumentów muzycznych.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Rozwiąż zadania: 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eastAsia="pl-PL"/>
        </w:rPr>
        <w:drawing>
          <wp:inline distT="0" distB="0" distL="0" distR="0">
            <wp:extent cx="5760085" cy="7556500"/>
            <wp:effectExtent l="0" t="0" r="12065" b="6350"/>
            <wp:docPr id="2" name="Obraz 2" descr="C:\Users\Toshiba\Desktop\koldy\karty pracy (kasiakan88)\INSTRUMENTY MUZYCZN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Toshiba\Desktop\koldy\karty pracy (kasiakan88)\INSTRUMENTY MUZYCZNE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Pokoloruj rysunek i nazwij instrumenty z obrazka: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eastAsia="pl-PL"/>
        </w:rPr>
        <w:drawing>
          <wp:inline distT="0" distB="0" distL="0" distR="0">
            <wp:extent cx="5307330" cy="5969000"/>
            <wp:effectExtent l="0" t="0" r="7620" b="12700"/>
            <wp:docPr id="3" name="Obraz 3" descr="C:\Users\Toshiba\Desktop\koldy\karty pracy (kasiakan88)\instrumen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C:\Users\Toshiba\Desktop\koldy\karty pracy (kasiakan88)\instruments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7652" cy="598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Nauka słów i melodii piosenki „Lato na dywanie”</w:t>
      </w:r>
    </w:p>
    <w:p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Naucz się słów i melodii piosenki:</w:t>
      </w:r>
    </w:p>
    <w:p>
      <w:pPr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"https://www.youtube.com/watch?v=JY2LxTIkWyQ" </w:instrText>
      </w:r>
      <w:r>
        <w:rPr>
          <w:sz w:val="28"/>
          <w:szCs w:val="28"/>
        </w:rPr>
        <w:fldChar w:fldCharType="separate"/>
      </w:r>
      <w:r>
        <w:rPr>
          <w:rStyle w:val="4"/>
          <w:sz w:val="28"/>
          <w:szCs w:val="28"/>
        </w:rPr>
        <w:t>https://www.youtube.com/watch?v=JY2LxTIkWyQ</w:t>
      </w:r>
      <w:r>
        <w:rPr>
          <w:rStyle w:val="4"/>
          <w:sz w:val="28"/>
          <w:szCs w:val="28"/>
        </w:rPr>
        <w:fldChar w:fldCharType="end"/>
      </w:r>
    </w:p>
    <w:p>
      <w:pPr>
        <w:pStyle w:val="2"/>
        <w:shd w:val="clear" w:color="auto" w:fill="FFFFFF"/>
        <w:spacing w:before="0" w:beforeAutospacing="0" w:after="204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Wysłało po nas lato swój dywan latający.</w:t>
      </w:r>
      <w:r>
        <w:rPr>
          <w:rFonts w:ascii="Arial" w:hAnsi="Arial" w:cs="Arial"/>
          <w:color w:val="333333"/>
          <w:sz w:val="29"/>
          <w:szCs w:val="29"/>
        </w:rPr>
        <w:br w:type="textWrapping"/>
      </w:r>
      <w:r>
        <w:rPr>
          <w:rFonts w:ascii="Arial" w:hAnsi="Arial" w:cs="Arial"/>
          <w:color w:val="333333"/>
          <w:sz w:val="29"/>
          <w:szCs w:val="29"/>
        </w:rPr>
        <w:t>Buchnęło ciepłym wiatrem, ogrzało buzię słońcem.</w:t>
      </w:r>
      <w:r>
        <w:rPr>
          <w:rFonts w:ascii="Arial" w:hAnsi="Arial" w:cs="Arial"/>
          <w:color w:val="333333"/>
          <w:sz w:val="29"/>
          <w:szCs w:val="29"/>
        </w:rPr>
        <w:br w:type="textWrapping"/>
      </w:r>
      <w:r>
        <w:rPr>
          <w:rFonts w:ascii="Arial" w:hAnsi="Arial" w:cs="Arial"/>
          <w:color w:val="333333"/>
          <w:sz w:val="29"/>
          <w:szCs w:val="29"/>
        </w:rPr>
        <w:t>Drzewami zaszumiało, ptakami zaśpiewało</w:t>
      </w:r>
      <w:r>
        <w:rPr>
          <w:rFonts w:ascii="Arial" w:hAnsi="Arial" w:cs="Arial"/>
          <w:color w:val="333333"/>
          <w:sz w:val="29"/>
          <w:szCs w:val="29"/>
        </w:rPr>
        <w:br w:type="textWrapping"/>
      </w:r>
      <w:r>
        <w:rPr>
          <w:rFonts w:ascii="Arial" w:hAnsi="Arial" w:cs="Arial"/>
          <w:color w:val="333333"/>
          <w:sz w:val="29"/>
          <w:szCs w:val="29"/>
        </w:rPr>
        <w:t>I nasze ukochane wakacje zawołało.</w:t>
      </w:r>
    </w:p>
    <w:p>
      <w:pPr>
        <w:pStyle w:val="2"/>
        <w:shd w:val="clear" w:color="auto" w:fill="FFFFFF"/>
        <w:spacing w:before="0" w:beforeAutospacing="0" w:after="204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Ref: Lato, lato, lato, lato baw się z nami.</w:t>
      </w:r>
      <w:r>
        <w:rPr>
          <w:rFonts w:ascii="Arial" w:hAnsi="Arial" w:cs="Arial"/>
          <w:color w:val="333333"/>
          <w:sz w:val="29"/>
          <w:szCs w:val="29"/>
        </w:rPr>
        <w:br w:type="textWrapping"/>
      </w:r>
      <w:r>
        <w:rPr>
          <w:rFonts w:ascii="Arial" w:hAnsi="Arial" w:cs="Arial"/>
          <w:color w:val="333333"/>
          <w:sz w:val="29"/>
          <w:szCs w:val="29"/>
        </w:rPr>
        <w:t>Lato, lato, lato, bądźmy kolegami.</w:t>
      </w:r>
      <w:r>
        <w:rPr>
          <w:rFonts w:ascii="Arial" w:hAnsi="Arial" w:cs="Arial"/>
          <w:color w:val="333333"/>
          <w:sz w:val="29"/>
          <w:szCs w:val="29"/>
        </w:rPr>
        <w:br w:type="textWrapping"/>
      </w:r>
      <w:r>
        <w:rPr>
          <w:rFonts w:ascii="Arial" w:hAnsi="Arial" w:cs="Arial"/>
          <w:color w:val="333333"/>
          <w:sz w:val="29"/>
          <w:szCs w:val="29"/>
        </w:rPr>
        <w:t>Lato, lato, lato, lato z przygodami.</w:t>
      </w:r>
      <w:r>
        <w:rPr>
          <w:rFonts w:ascii="Arial" w:hAnsi="Arial" w:cs="Arial"/>
          <w:color w:val="333333"/>
          <w:sz w:val="29"/>
          <w:szCs w:val="29"/>
        </w:rPr>
        <w:br w:type="textWrapping"/>
      </w:r>
      <w:r>
        <w:rPr>
          <w:rFonts w:ascii="Arial" w:hAnsi="Arial" w:cs="Arial"/>
          <w:color w:val="333333"/>
          <w:sz w:val="29"/>
          <w:szCs w:val="29"/>
        </w:rPr>
        <w:t>Obiecaj, że zawsze zostaniesz już z nami.</w:t>
      </w:r>
    </w:p>
    <w:p>
      <w:pPr>
        <w:pStyle w:val="2"/>
        <w:shd w:val="clear" w:color="auto" w:fill="FFFFFF"/>
        <w:spacing w:before="0" w:beforeAutospacing="0" w:after="204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Będziemy w morzu pływać i w piłkę grać na plaży.</w:t>
      </w:r>
      <w:r>
        <w:rPr>
          <w:rFonts w:ascii="Arial" w:hAnsi="Arial" w:cs="Arial"/>
          <w:color w:val="333333"/>
          <w:sz w:val="29"/>
          <w:szCs w:val="29"/>
        </w:rPr>
        <w:br w:type="textWrapping"/>
      </w:r>
      <w:r>
        <w:rPr>
          <w:rFonts w:ascii="Arial" w:hAnsi="Arial" w:cs="Arial"/>
          <w:color w:val="333333"/>
          <w:sz w:val="29"/>
          <w:szCs w:val="29"/>
        </w:rPr>
        <w:t>Piosenki razem śpiewać i razem w nocy marzyć.</w:t>
      </w:r>
      <w:r>
        <w:rPr>
          <w:rFonts w:ascii="Arial" w:hAnsi="Arial" w:cs="Arial"/>
          <w:color w:val="333333"/>
          <w:sz w:val="29"/>
          <w:szCs w:val="29"/>
        </w:rPr>
        <w:br w:type="textWrapping"/>
      </w:r>
      <w:r>
        <w:rPr>
          <w:rFonts w:ascii="Arial" w:hAnsi="Arial" w:cs="Arial"/>
          <w:color w:val="333333"/>
          <w:sz w:val="29"/>
          <w:szCs w:val="29"/>
        </w:rPr>
        <w:t>I co dzień na dywanie będziemy razem latać.</w:t>
      </w:r>
      <w:r>
        <w:rPr>
          <w:rFonts w:ascii="Arial" w:hAnsi="Arial" w:cs="Arial"/>
          <w:color w:val="333333"/>
          <w:sz w:val="29"/>
          <w:szCs w:val="29"/>
        </w:rPr>
        <w:br w:type="textWrapping"/>
      </w:r>
      <w:r>
        <w:rPr>
          <w:rFonts w:ascii="Arial" w:hAnsi="Arial" w:cs="Arial"/>
          <w:color w:val="333333"/>
          <w:sz w:val="29"/>
          <w:szCs w:val="29"/>
        </w:rPr>
        <w:t>Do wszystkich najpiękniejszych zakątków tego świata.</w:t>
      </w:r>
    </w:p>
    <w:p>
      <w:pPr>
        <w:pStyle w:val="2"/>
        <w:shd w:val="clear" w:color="auto" w:fill="FFFFFF"/>
        <w:spacing w:before="0" w:beforeAutospacing="0" w:after="204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Ref: Lato, lato, lato, lato baw się z nami…</w:t>
      </w:r>
    </w:p>
    <w:p/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ascii="Times New Roman" w:hAnsi="Times New Roman" w:cs="Times New Roman"/>
          <w:sz w:val="32"/>
          <w:szCs w:val="32"/>
        </w:rPr>
      </w:pPr>
    </w:p>
    <w:p>
      <w:pPr>
        <w:rPr>
          <w:rFonts w:hint="default" w:ascii="Times New Roman" w:hAnsi="Times New Roman" w:cs="Times New Roman"/>
          <w:b w:val="0"/>
          <w:bCs/>
          <w:sz w:val="28"/>
          <w:szCs w:val="28"/>
          <w:lang w:val="en-US" w:eastAsia="pl-PL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6B6054"/>
    <w:rsid w:val="5B1A07EA"/>
    <w:rsid w:val="5F103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pl-PL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1.sv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../NUL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2.sv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2020-06-05T18:01:00Z</dcterms:created>
  <dc:creator>zina6</dc:creator>
  <cp:lastModifiedBy>zina6</cp:lastModifiedBy>
  <dcterms:modified xsi:type="dcterms:W3CDTF">2020-06-07T16:47:07Z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1045-11.2.0.9396</vt:lpwstr>
  </property>
</Properties>
</file>