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4B" w:rsidRPr="00FF6F4B" w:rsidRDefault="00FF6F4B" w:rsidP="00FF6F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FF6F4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Drogi rodzicu dziś mam dla was propozycję zabaw z wykorzystaniem Labiryntów dotykowych – zabawa sensoryczna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.</w:t>
      </w:r>
    </w:p>
    <w:p w:rsidR="00FF6F4B" w:rsidRDefault="00FF6F4B" w:rsidP="00FF6F4B">
      <w:pPr>
        <w:pStyle w:val="NormalnyWeb"/>
      </w:pPr>
      <w:r>
        <w:t>Dlatego dziś mam dla Was ciekawą propozycję na zabawę sensoryczną, w której dzieci będą pokonywać labirynty z pomocą zmysłu dotyku.</w:t>
      </w:r>
    </w:p>
    <w:p w:rsidR="00FF6F4B" w:rsidRDefault="00FF6F4B" w:rsidP="00FF6F4B">
      <w:pPr>
        <w:pStyle w:val="NormalnyWeb"/>
      </w:pPr>
      <w:r>
        <w:rPr>
          <w:rStyle w:val="Pogrubienie"/>
        </w:rPr>
        <w:t>           Do wykonania labiryntów potrzebujesz:</w:t>
      </w:r>
      <w:r>
        <w:t xml:space="preserve"> sztywne tekturki lub kawałki kartonu,</w:t>
      </w:r>
      <w:hyperlink r:id="rId5" w:anchor="crid=290704&amp;pid=11688" w:tgtFrame="_blank" w:history="1">
        <w:r>
          <w:rPr>
            <w:rStyle w:val="Hipercze"/>
            <w:color w:val="99CCFF"/>
          </w:rPr>
          <w:t xml:space="preserve"> klej na gorąco,</w:t>
        </w:r>
      </w:hyperlink>
      <w:r>
        <w:t xml:space="preserve"> różne przedmioty o wyczuwalnej strukturze. Ja wykorzystałam sznurek, patyczki, kamyki, taśmę Lego, drewniane płaskie patyczki, watę.</w:t>
      </w:r>
    </w:p>
    <w:p w:rsidR="00FF6F4B" w:rsidRDefault="00FF6F4B" w:rsidP="00FF6F4B">
      <w:pPr>
        <w:pStyle w:val="NormalnyWeb"/>
      </w:pPr>
      <w:r>
        <w:t>          Na tekturce układamy trasę labiryntu z wybranych przedmiotów doklejając je za pomocą kleju na gorąco. Wykonanie jednego labiryntu zajmuje ok 2-3 minuty. Możemy zrobić kilka mniejszych labiryntów formatu A4 i próbować łączyć je i układać w jeden duży, lub bawić się każdym osobno porównując je. Możemy również ułożyć różne struktury jako jeden labirynt na dużym kartonie.</w:t>
      </w:r>
    </w:p>
    <w:p w:rsidR="00FF6F4B" w:rsidRDefault="00FF6F4B" w:rsidP="00FF6F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czym polega zabawa?</w:t>
      </w:r>
    </w:p>
    <w:p w:rsidR="00FF6F4B" w:rsidRDefault="00FF6F4B" w:rsidP="00FF6F4B">
      <w:pPr>
        <w:pStyle w:val="NormalnyWeb"/>
      </w:pPr>
      <w:r>
        <w:t>Dzieci z zamkniętymi lub zakrytymi oczami próbują pokonać trasę labiryntu. Aby przejść labirynt należy przesuwać palcem po jego strukturze od początku do końca trasy. Podczas pokonywania trasy dzieci mogą strać się odgadywać z czego jest wykonany labirynt na danej planszy.</w:t>
      </w:r>
    </w:p>
    <w:p w:rsidR="00FF6F4B" w:rsidRDefault="00FF6F4B" w:rsidP="00FF6F4B">
      <w:pPr>
        <w:pStyle w:val="NormalnyWeb"/>
      </w:pPr>
      <w:r>
        <w:t>       Zabawa jest dla dzieci bardzo ciekawa i intrygująca. Pobudza do myślenia, uwrażliwia zmysły i zachęca do samodzielnego układania kolejnych labiryntów z różnych znalezionych rzeczy.</w:t>
      </w:r>
    </w:p>
    <w:p w:rsidR="00FF6F4B" w:rsidRDefault="00FF6F4B" w:rsidP="00FF6F4B">
      <w:pPr>
        <w:pStyle w:val="NormalnyWeb"/>
      </w:pPr>
      <w:r>
        <w:rPr>
          <w:noProof/>
        </w:rPr>
        <w:drawing>
          <wp:inline distT="0" distB="0" distL="0" distR="0" wp14:anchorId="11A88AC3" wp14:editId="09E01763">
            <wp:extent cx="5762625" cy="3705225"/>
            <wp:effectExtent l="0" t="0" r="9525" b="9525"/>
            <wp:docPr id="1" name="Obraz 1" descr="Opis: zabawy sensor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zabawy sensorycz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4B" w:rsidRDefault="00FF6F4B" w:rsidP="00FF6F4B">
      <w:pPr>
        <w:rPr>
          <w:rFonts w:ascii="Times New Roman" w:hAnsi="Times New Roman"/>
          <w:sz w:val="24"/>
          <w:szCs w:val="24"/>
        </w:rPr>
      </w:pPr>
    </w:p>
    <w:p w:rsidR="00FF6F4B" w:rsidRDefault="00FF6F4B" w:rsidP="00FF6F4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EDDB72" wp14:editId="6408A43D">
            <wp:extent cx="5762625" cy="3543300"/>
            <wp:effectExtent l="0" t="0" r="9525" b="0"/>
            <wp:docPr id="2" name="Obraz 2" descr="Opis: zabawy 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zabawy logi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4B" w:rsidRDefault="00FF6F4B" w:rsidP="00FF6F4B">
      <w:pPr>
        <w:rPr>
          <w:rFonts w:ascii="Times New Roman" w:hAnsi="Times New Roman"/>
          <w:sz w:val="24"/>
          <w:szCs w:val="24"/>
        </w:rPr>
      </w:pPr>
    </w:p>
    <w:p w:rsidR="00FF6F4B" w:rsidRDefault="00FF6F4B" w:rsidP="00FF6F4B"/>
    <w:p w:rsidR="00AD2726" w:rsidRPr="00FF6F4B" w:rsidRDefault="00FF6F4B" w:rsidP="00FF6F4B">
      <w:pPr>
        <w:jc w:val="right"/>
        <w:rPr>
          <w:b/>
        </w:rPr>
      </w:pPr>
      <w:r>
        <w:t xml:space="preserve"> </w:t>
      </w:r>
      <w:r w:rsidRPr="00FF6F4B">
        <w:rPr>
          <w:b/>
        </w:rPr>
        <w:t>Pozdrawiam Magdalena Sypień.</w:t>
      </w:r>
    </w:p>
    <w:sectPr w:rsidR="00AD2726" w:rsidRPr="00FF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4B"/>
    <w:rsid w:val="000003AB"/>
    <w:rsid w:val="00011D45"/>
    <w:rsid w:val="00014667"/>
    <w:rsid w:val="00020499"/>
    <w:rsid w:val="00023FCE"/>
    <w:rsid w:val="0003619F"/>
    <w:rsid w:val="000369B3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302"/>
    <w:rsid w:val="00115E8C"/>
    <w:rsid w:val="00116281"/>
    <w:rsid w:val="0012588D"/>
    <w:rsid w:val="00130CD4"/>
    <w:rsid w:val="001336D7"/>
    <w:rsid w:val="00137FB0"/>
    <w:rsid w:val="00145494"/>
    <w:rsid w:val="001576D1"/>
    <w:rsid w:val="00162C5D"/>
    <w:rsid w:val="001676C2"/>
    <w:rsid w:val="00176BBB"/>
    <w:rsid w:val="001868DA"/>
    <w:rsid w:val="00192CA7"/>
    <w:rsid w:val="00194A37"/>
    <w:rsid w:val="001A1AC8"/>
    <w:rsid w:val="001A46A9"/>
    <w:rsid w:val="001A56E0"/>
    <w:rsid w:val="001A7683"/>
    <w:rsid w:val="001C0FC2"/>
    <w:rsid w:val="001C16BB"/>
    <w:rsid w:val="001C6147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B4A"/>
    <w:rsid w:val="00350636"/>
    <w:rsid w:val="00351111"/>
    <w:rsid w:val="00353834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6425"/>
    <w:rsid w:val="003D412B"/>
    <w:rsid w:val="003E0C71"/>
    <w:rsid w:val="003E478C"/>
    <w:rsid w:val="003E5903"/>
    <w:rsid w:val="003E7DD6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C6F36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695C"/>
    <w:rsid w:val="00520203"/>
    <w:rsid w:val="00527D87"/>
    <w:rsid w:val="00540D3A"/>
    <w:rsid w:val="005414DA"/>
    <w:rsid w:val="00541D05"/>
    <w:rsid w:val="00542725"/>
    <w:rsid w:val="00545611"/>
    <w:rsid w:val="005511B2"/>
    <w:rsid w:val="00553942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47004"/>
    <w:rsid w:val="006504D1"/>
    <w:rsid w:val="006575E4"/>
    <w:rsid w:val="00662DAC"/>
    <w:rsid w:val="00667AB7"/>
    <w:rsid w:val="00671607"/>
    <w:rsid w:val="0067318C"/>
    <w:rsid w:val="00674A53"/>
    <w:rsid w:val="006766BD"/>
    <w:rsid w:val="00676FF5"/>
    <w:rsid w:val="00676FF6"/>
    <w:rsid w:val="0067729F"/>
    <w:rsid w:val="00685F97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6613"/>
    <w:rsid w:val="006D7193"/>
    <w:rsid w:val="006F3914"/>
    <w:rsid w:val="006F608D"/>
    <w:rsid w:val="006F7FB3"/>
    <w:rsid w:val="00710029"/>
    <w:rsid w:val="0071194F"/>
    <w:rsid w:val="00712BD8"/>
    <w:rsid w:val="0071762A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7198"/>
    <w:rsid w:val="007A42BC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419B"/>
    <w:rsid w:val="00824648"/>
    <w:rsid w:val="008253FD"/>
    <w:rsid w:val="0083030D"/>
    <w:rsid w:val="00831927"/>
    <w:rsid w:val="00832993"/>
    <w:rsid w:val="008400C5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D6874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5360A"/>
    <w:rsid w:val="00D54DA0"/>
    <w:rsid w:val="00D60257"/>
    <w:rsid w:val="00D6110D"/>
    <w:rsid w:val="00D62837"/>
    <w:rsid w:val="00D74F02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47243"/>
    <w:rsid w:val="00E544EF"/>
    <w:rsid w:val="00E60607"/>
    <w:rsid w:val="00E61091"/>
    <w:rsid w:val="00E636FD"/>
    <w:rsid w:val="00E803FD"/>
    <w:rsid w:val="00E91FAB"/>
    <w:rsid w:val="00E92520"/>
    <w:rsid w:val="00E93775"/>
    <w:rsid w:val="00EA0736"/>
    <w:rsid w:val="00EB3FD3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F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F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F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6F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6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F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eneo.pl/;szukaj-klej+na+gora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Company>Sil-art Rycho444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Kowalski Ryszard</cp:lastModifiedBy>
  <cp:revision>2</cp:revision>
  <dcterms:created xsi:type="dcterms:W3CDTF">2020-04-30T12:23:00Z</dcterms:created>
  <dcterms:modified xsi:type="dcterms:W3CDTF">2020-04-30T12:23:00Z</dcterms:modified>
</cp:coreProperties>
</file>