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5" w:rsidRPr="008318E5" w:rsidRDefault="008318E5" w:rsidP="008318E5">
      <w:pPr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8318E5">
        <w:rPr>
          <w:b/>
          <w:sz w:val="28"/>
          <w:szCs w:val="28"/>
        </w:rPr>
        <w:t>Dzień dobry przekazuję państwu kolejny zestaw ćwiczeń  rozwijające motorykę rąk, usprawniające koncentrację uwagi:</w:t>
      </w:r>
    </w:p>
    <w:p w:rsidR="008318E5" w:rsidRPr="008318E5" w:rsidRDefault="008318E5" w:rsidP="008318E5">
      <w:pPr>
        <w:rPr>
          <w:b/>
        </w:rPr>
      </w:pPr>
      <w:r w:rsidRPr="008318E5">
        <w:rPr>
          <w:b/>
        </w:rPr>
        <w:t>- układanie prostych puzzli;</w:t>
      </w:r>
    </w:p>
    <w:p w:rsidR="008318E5" w:rsidRPr="008318E5" w:rsidRDefault="008318E5" w:rsidP="008318E5">
      <w:pPr>
        <w:rPr>
          <w:b/>
        </w:rPr>
      </w:pPr>
      <w:r w:rsidRPr="008318E5">
        <w:rPr>
          <w:b/>
        </w:rPr>
        <w:t xml:space="preserve">- dopasowywanie - drewniane </w:t>
      </w:r>
      <w:proofErr w:type="spellStart"/>
      <w:r w:rsidRPr="008318E5">
        <w:rPr>
          <w:b/>
        </w:rPr>
        <w:t>wkładanki</w:t>
      </w:r>
      <w:proofErr w:type="spellEnd"/>
      <w:r w:rsidRPr="008318E5">
        <w:rPr>
          <w:b/>
        </w:rPr>
        <w:t xml:space="preserve">  </w:t>
      </w:r>
    </w:p>
    <w:p w:rsidR="008318E5" w:rsidRDefault="008318E5" w:rsidP="008318E5">
      <w:r w:rsidRPr="008318E5">
        <w:rPr>
          <w:b/>
        </w:rPr>
        <w:t>-ćwiczenia – „Daj” np. 1 klocek, samochód zielony, szczoteczkę do zębów, zegarek, Twojego buta itp.</w:t>
      </w:r>
      <w:r>
        <w:t xml:space="preserve"> Można używać dowolnych przedmiotów - praca wg instruktażu .</w:t>
      </w:r>
    </w:p>
    <w:p w:rsidR="008318E5" w:rsidRPr="008318E5" w:rsidRDefault="008318E5" w:rsidP="008318E5">
      <w:pPr>
        <w:rPr>
          <w:b/>
        </w:rPr>
      </w:pPr>
      <w:r w:rsidRPr="008318E5">
        <w:rPr>
          <w:b/>
        </w:rPr>
        <w:t>- ćwiczenia uczące rozpoznawania stosunków przestrzennych.</w:t>
      </w:r>
    </w:p>
    <w:p w:rsidR="008318E5" w:rsidRDefault="008318E5" w:rsidP="008318E5">
      <w:r>
        <w:t>Na/ pod – ćwiczenia „Połóż misia na krześle, na stole…”, „Połóż misia pod stołem, pod krzesłem…”. Dowolne przedmioty, w różnych miejscach, tak aby była możliwość położenia                                         „na, pod” danej rzeczy – praca wg instruktażu</w:t>
      </w:r>
    </w:p>
    <w:p w:rsidR="008318E5" w:rsidRPr="008318E5" w:rsidRDefault="008318E5" w:rsidP="008318E5">
      <w:pPr>
        <w:rPr>
          <w:b/>
        </w:rPr>
      </w:pPr>
      <w:r w:rsidRPr="008318E5">
        <w:rPr>
          <w:b/>
        </w:rPr>
        <w:t xml:space="preserve">- ćwiczenie identyfikowania kształtów /figur geometrycznych. </w:t>
      </w:r>
    </w:p>
    <w:p w:rsidR="008318E5" w:rsidRDefault="008318E5" w:rsidP="008318E5">
      <w:r>
        <w:t>Identyfikowanie kształtów - Kwadrat/ koło/ trójkąt/ prostokąt (Ćwiczenie – Daj kwadrat……)</w:t>
      </w:r>
    </w:p>
    <w:p w:rsidR="008318E5" w:rsidRDefault="008318E5" w:rsidP="008318E5">
      <w:pPr>
        <w:rPr>
          <w:b/>
          <w:bCs/>
          <w:u w:val="single"/>
        </w:rPr>
      </w:pPr>
      <w:r>
        <w:rPr>
          <w:b/>
          <w:bCs/>
          <w:u w:val="single"/>
        </w:rPr>
        <w:t>- ćwiczenie: Dopasowywanie identycznych</w:t>
      </w:r>
    </w:p>
    <w:p w:rsidR="008318E5" w:rsidRDefault="008318E5" w:rsidP="008318E5">
      <w:r>
        <w:t>Proszę przygotować dwie takie same skarpetki (najlepiej wyraziste, kolorowe):</w:t>
      </w:r>
    </w:p>
    <w:p w:rsidR="008318E5" w:rsidRDefault="008318E5" w:rsidP="008318E5">
      <w:r>
        <w:rPr>
          <w:noProof/>
          <w:lang w:eastAsia="pl-PL"/>
        </w:rPr>
        <w:drawing>
          <wp:inline distT="0" distB="0" distL="0" distR="0" wp14:anchorId="58BFB4F5" wp14:editId="4D8DFD16">
            <wp:extent cx="1800225" cy="1800225"/>
            <wp:effectExtent l="0" t="0" r="9525" b="9525"/>
            <wp:docPr id="1" name="Obraz 2" descr="Opis: Obraz zawierający odzież, kolorowy, w paski, skarp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braz zawierający odzież, kolorowy, w paski, skarpet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E5" w:rsidRDefault="008318E5" w:rsidP="008318E5">
      <w:r>
        <w:t>Proszę następnie przygotować dwa takie same klocki (mogą być drewniane, plastikowe- ważne, by były takie same).</w:t>
      </w:r>
    </w:p>
    <w:p w:rsidR="008318E5" w:rsidRDefault="008318E5" w:rsidP="008318E5"/>
    <w:p w:rsidR="008318E5" w:rsidRDefault="008318E5" w:rsidP="008318E5">
      <w:r>
        <w:rPr>
          <w:noProof/>
          <w:lang w:eastAsia="pl-PL"/>
        </w:rPr>
        <w:lastRenderedPageBreak/>
        <w:drawing>
          <wp:inline distT="0" distB="0" distL="0" distR="0" wp14:anchorId="5B3305EA" wp14:editId="4F76C271">
            <wp:extent cx="1990725" cy="1990725"/>
            <wp:effectExtent l="0" t="0" r="9525" b="9525"/>
            <wp:docPr id="2" name="Obraz 1" descr="Opis: Obraz zawierający zabawka, stół, tor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zawierający zabawka, stół, tort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E5" w:rsidRDefault="008318E5" w:rsidP="008318E5">
      <w:r>
        <w:rPr>
          <w:b/>
          <w:bCs/>
        </w:rPr>
        <w:t>Polecenie</w:t>
      </w:r>
      <w:r>
        <w:t xml:space="preserve">: Proszę przećwiczyć z dzieckiem dopasowywanie identycznych przedmiotów- skarpetka do skarpetki i klocek do klocka. </w:t>
      </w:r>
    </w:p>
    <w:p w:rsidR="008318E5" w:rsidRDefault="008318E5" w:rsidP="008318E5">
      <w:r>
        <w:rPr>
          <w:b/>
          <w:bCs/>
        </w:rPr>
        <w:t>Jak to zrobić?</w:t>
      </w:r>
      <w:r>
        <w:t xml:space="preserve"> Na stoliku przed dzieckiem kładziemy w odległości ok. 0,5 m jedną skarpetkę i jeden klocek. Czekamy ok. 15 sekund, aby dziecko spojrzało na obydwa przedmioty. Następnie pokazujemy skarpetkę i mówimy: „Dopasuj”. Jeżeli reakcja dziecka jest prawidłowa</w:t>
      </w:r>
      <w:r>
        <w:sym w:font="Wingdings" w:char="F0E0"/>
      </w:r>
      <w:r>
        <w:t xml:space="preserve"> nagradzamy zgodnie z indywidualnym systemem wzmocnień, a jeśli nie </w:t>
      </w:r>
      <w:r>
        <w:sym w:font="Wingdings" w:char="F0E0"/>
      </w:r>
      <w:r>
        <w:t xml:space="preserve"> stosujemy procedurę poprawy błędu. </w:t>
      </w:r>
    </w:p>
    <w:p w:rsidR="008318E5" w:rsidRDefault="008318E5" w:rsidP="008318E5">
      <w:pPr>
        <w:rPr>
          <w:b/>
          <w:bCs/>
        </w:rPr>
      </w:pPr>
      <w:r>
        <w:rPr>
          <w:b/>
          <w:bCs/>
        </w:rPr>
        <w:t>Procedura poprawy błędu zawiera 4 kroki:</w:t>
      </w:r>
    </w:p>
    <w:p w:rsidR="008318E5" w:rsidRDefault="008318E5" w:rsidP="008318E5">
      <w:pPr>
        <w:numPr>
          <w:ilvl w:val="0"/>
          <w:numId w:val="1"/>
        </w:numPr>
      </w:pPr>
      <w:r>
        <w:t>Pokaż dziecku prawidłowe dopasowanie.</w:t>
      </w:r>
    </w:p>
    <w:p w:rsidR="008318E5" w:rsidRDefault="008318E5" w:rsidP="008318E5">
      <w:pPr>
        <w:numPr>
          <w:ilvl w:val="0"/>
          <w:numId w:val="1"/>
        </w:numPr>
      </w:pPr>
      <w:r>
        <w:t xml:space="preserve">Przećwicz z dzieckiem jeszcze raz stosując podpowiedź fizyczną- ręką dziecka dopasuj we właściwe miejsce właściwy przedmiot. </w:t>
      </w:r>
    </w:p>
    <w:p w:rsidR="008318E5" w:rsidRDefault="008318E5" w:rsidP="008318E5">
      <w:pPr>
        <w:numPr>
          <w:ilvl w:val="0"/>
          <w:numId w:val="1"/>
        </w:numPr>
      </w:pPr>
      <w:r>
        <w:t>Zmień- wydaj dziecku polecenie niezwiązane z zadaniem- takie polecenie, które dziecko jest w stanie wykonać- „Kucnij”, „Wstań”, „Załóż ręce”.</w:t>
      </w:r>
    </w:p>
    <w:p w:rsidR="008318E5" w:rsidRDefault="008318E5" w:rsidP="008318E5">
      <w:pPr>
        <w:numPr>
          <w:ilvl w:val="0"/>
          <w:numId w:val="1"/>
        </w:numPr>
      </w:pPr>
      <w:r>
        <w:t xml:space="preserve">Powtórz dopasowanie- zachęć dziecko do ponownego wykonania ćwiczenia. </w:t>
      </w:r>
    </w:p>
    <w:p w:rsidR="008318E5" w:rsidRDefault="008318E5" w:rsidP="008318E5">
      <w:pPr>
        <w:ind w:left="720"/>
      </w:pPr>
    </w:p>
    <w:p w:rsidR="008318E5" w:rsidRPr="008318E5" w:rsidRDefault="008318E5" w:rsidP="008318E5">
      <w:pPr>
        <w:jc w:val="center"/>
        <w:rPr>
          <w:b/>
          <w:sz w:val="28"/>
          <w:szCs w:val="28"/>
        </w:rPr>
      </w:pPr>
      <w:r w:rsidRPr="008318E5">
        <w:rPr>
          <w:b/>
          <w:sz w:val="28"/>
          <w:szCs w:val="28"/>
        </w:rPr>
        <w:t>Pozdrawiam Magdalena Sypień !!!</w:t>
      </w:r>
    </w:p>
    <w:sectPr w:rsidR="008318E5" w:rsidRPr="0083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F52"/>
    <w:multiLevelType w:val="hybridMultilevel"/>
    <w:tmpl w:val="AAEE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5"/>
    <w:rsid w:val="000003AB"/>
    <w:rsid w:val="00011D45"/>
    <w:rsid w:val="00014667"/>
    <w:rsid w:val="00020499"/>
    <w:rsid w:val="00023FCE"/>
    <w:rsid w:val="0003619F"/>
    <w:rsid w:val="000363D2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3581"/>
    <w:rsid w:val="00115302"/>
    <w:rsid w:val="00115E8C"/>
    <w:rsid w:val="00116281"/>
    <w:rsid w:val="0012588D"/>
    <w:rsid w:val="00130CD4"/>
    <w:rsid w:val="001336D7"/>
    <w:rsid w:val="00137FB0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B4A"/>
    <w:rsid w:val="0034546F"/>
    <w:rsid w:val="00350636"/>
    <w:rsid w:val="00351111"/>
    <w:rsid w:val="00353834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6425"/>
    <w:rsid w:val="003D412B"/>
    <w:rsid w:val="003E0C71"/>
    <w:rsid w:val="003E478C"/>
    <w:rsid w:val="003E5903"/>
    <w:rsid w:val="003E7DD6"/>
    <w:rsid w:val="003F0CE7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47004"/>
    <w:rsid w:val="006504D1"/>
    <w:rsid w:val="006575E4"/>
    <w:rsid w:val="00662DAC"/>
    <w:rsid w:val="00667AB7"/>
    <w:rsid w:val="00671607"/>
    <w:rsid w:val="0067318C"/>
    <w:rsid w:val="00674A53"/>
    <w:rsid w:val="006766BD"/>
    <w:rsid w:val="00676FF5"/>
    <w:rsid w:val="00676FF6"/>
    <w:rsid w:val="0067729F"/>
    <w:rsid w:val="00685F97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3FD"/>
    <w:rsid w:val="0083030D"/>
    <w:rsid w:val="008318E5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D6874"/>
    <w:rsid w:val="00AE2324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5360A"/>
    <w:rsid w:val="00D54DA0"/>
    <w:rsid w:val="00D60257"/>
    <w:rsid w:val="00D6110D"/>
    <w:rsid w:val="00D62837"/>
    <w:rsid w:val="00D63172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47243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4C8D"/>
    <w:rsid w:val="00F725A1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8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8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Kowalski Ryszard</cp:lastModifiedBy>
  <cp:revision>2</cp:revision>
  <dcterms:created xsi:type="dcterms:W3CDTF">2020-05-07T08:39:00Z</dcterms:created>
  <dcterms:modified xsi:type="dcterms:W3CDTF">2020-05-07T08:39:00Z</dcterms:modified>
</cp:coreProperties>
</file>