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0" w:rsidRDefault="00374420">
      <w:pPr>
        <w:rPr>
          <w:noProof/>
          <w:lang w:eastAsia="pl-PL"/>
        </w:rPr>
      </w:pPr>
      <w:r>
        <w:rPr>
          <w:noProof/>
          <w:lang w:eastAsia="pl-PL"/>
        </w:rPr>
        <w:t>Zabawy symetryczne.  Do tego ćwiczenia można wykorzystac zarówno zabawki jak i przedmioty codziennego uzytku.</w:t>
      </w:r>
    </w:p>
    <w:p w:rsidR="00374420" w:rsidRDefault="00374420">
      <w:pPr>
        <w:rPr>
          <w:noProof/>
          <w:lang w:eastAsia="pl-PL"/>
        </w:rPr>
      </w:pPr>
    </w:p>
    <w:p w:rsidR="00374420" w:rsidRDefault="00374420">
      <w:r w:rsidRPr="004C681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abawy dla dzieci" style="width:450pt;height:279pt;visibility:visible">
            <v:imagedata r:id="rId4" o:title=""/>
          </v:shape>
        </w:pict>
      </w:r>
    </w:p>
    <w:p w:rsidR="00374420" w:rsidRDefault="00374420"/>
    <w:p w:rsidR="00374420" w:rsidRDefault="00374420"/>
    <w:p w:rsidR="00374420" w:rsidRDefault="00374420" w:rsidP="008858F0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Bardzo prosta zabawa zarówno dla najmłodszych jak również starszych dzieci, bo w łatwy sposób możesz modyfikować stopień trudności. Na każdym etapie możesz dostosować  zabawę do własnych potrzeb. Taka aktywność świetnie stymuluje rozwój dziecka, analizę i syntezę wzrokową oraz uczy planowania i odtwarzania.</w:t>
      </w:r>
    </w:p>
    <w:p w:rsidR="00374420" w:rsidRDefault="00374420" w:rsidP="008858F0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 Do zabawy wystarczy kartka przedzielona na pół oraz różne przedmioty, które macie w domu w parach (po 2 szt np. łyżeczki, klocki, autka itp.). Zabawa polega na układaniu przedmiotów wzdłuż osi symetrii lub inaczej w odbiciu lustrzanym. Warto dziecku przy okazji takiej zabawy pokazać jak ułożone przedmioty wyglądają w lustrzanym odbiciu. Dla młodszych dzieci układamy początkowo po 3-4 przedmioty i odtwarzamy ten sam wzór z drugiej strony. Starszym dzieciom stopniowo zwiększmy liczbę przedmiotów, lub wykorzystujemy do zabawy kolorowe figury geometryczne.</w:t>
      </w:r>
    </w:p>
    <w:p w:rsidR="00374420" w:rsidRDefault="00374420" w:rsidP="008858F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C2C1C1"/>
        </w:rPr>
      </w:pPr>
    </w:p>
    <w:p w:rsidR="00374420" w:rsidRDefault="00374420" w:rsidP="008858F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C2C1C1"/>
        </w:rPr>
      </w:pPr>
    </w:p>
    <w:p w:rsidR="00374420" w:rsidRDefault="00374420" w:rsidP="008858F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hyperlink r:id="rId5" w:history="1">
        <w:r w:rsidRPr="006B1103">
          <w:rPr>
            <w:rFonts w:ascii="Arial" w:hAnsi="Arial" w:cs="Arial"/>
            <w:noProof/>
            <w:color w:val="C2C1C1"/>
          </w:rPr>
          <w:pict>
            <v:shape id="Obraz 5" o:spid="_x0000_i1026" type="#_x0000_t75" alt="Symetryczna zabawa dla dzieci" href="https://mojedziecikreatywnie.pl/wp-content/uploads/2016/01/symetria-1.j" style="width:768pt;height:531.6pt;visibility:visible" o:button="t">
              <v:fill o:detectmouseclick="t"/>
              <v:imagedata r:id="rId6" o:title=""/>
            </v:shape>
          </w:pict>
        </w:r>
      </w:hyperlink>
    </w:p>
    <w:p w:rsidR="00374420" w:rsidRDefault="00374420" w:rsidP="008858F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374420" w:rsidRDefault="00374420" w:rsidP="008858F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Bernadeta Aszklar</w:t>
      </w:r>
    </w:p>
    <w:p w:rsidR="00374420" w:rsidRDefault="00374420" w:rsidP="008858F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374420" w:rsidRDefault="00374420" w:rsidP="008858F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374420" w:rsidRDefault="00374420"/>
    <w:sectPr w:rsidR="00374420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ECC"/>
    <w:rsid w:val="00374420"/>
    <w:rsid w:val="004C6813"/>
    <w:rsid w:val="00575DF9"/>
    <w:rsid w:val="005E1F51"/>
    <w:rsid w:val="006B1103"/>
    <w:rsid w:val="00736792"/>
    <w:rsid w:val="00783ECC"/>
    <w:rsid w:val="008858F0"/>
    <w:rsid w:val="00A527DB"/>
    <w:rsid w:val="00A92DB4"/>
    <w:rsid w:val="00C14D2C"/>
    <w:rsid w:val="00DC4F8C"/>
    <w:rsid w:val="00F9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8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858F0"/>
    <w:rPr>
      <w:b/>
      <w:bCs/>
    </w:rPr>
  </w:style>
  <w:style w:type="character" w:styleId="Hyperlink">
    <w:name w:val="Hyperlink"/>
    <w:basedOn w:val="DefaultParagraphFont"/>
    <w:uiPriority w:val="99"/>
    <w:semiHidden/>
    <w:rsid w:val="00885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ojedziecikreatywnie.pl/wp-content/uploads/2016/01/symetria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158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Zabawy symetryczne</dc:title>
  <dc:subject/>
  <dc:creator>Asus</dc:creator>
  <cp:keywords/>
  <dc:description/>
  <cp:lastModifiedBy>piotr</cp:lastModifiedBy>
  <cp:revision>2</cp:revision>
  <dcterms:created xsi:type="dcterms:W3CDTF">2020-05-10T19:26:00Z</dcterms:created>
  <dcterms:modified xsi:type="dcterms:W3CDTF">2020-05-10T19:26:00Z</dcterms:modified>
</cp:coreProperties>
</file>