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6E4" w:rsidRPr="00D026E4" w:rsidRDefault="00D026E4" w:rsidP="00D026E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26E4">
        <w:rPr>
          <w:rFonts w:ascii="Times New Roman" w:hAnsi="Times New Roman" w:cs="Times New Roman"/>
          <w:b/>
          <w:bCs/>
          <w:sz w:val="28"/>
          <w:szCs w:val="28"/>
          <w:u w:val="single"/>
        </w:rPr>
        <w:t>WIOSNA W OGRODZIE</w:t>
      </w:r>
    </w:p>
    <w:p w:rsidR="00D026E4" w:rsidRDefault="00D026E4" w:rsidP="00D026E4"/>
    <w:p w:rsidR="00D026E4" w:rsidRPr="009074C4" w:rsidRDefault="009074C4" w:rsidP="00D02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Zad. 1 </w:t>
      </w:r>
      <w:r w:rsidR="00D026E4" w:rsidRPr="009074C4">
        <w:rPr>
          <w:rFonts w:ascii="Times New Roman" w:hAnsi="Times New Roman" w:cs="Times New Roman"/>
          <w:sz w:val="28"/>
          <w:szCs w:val="28"/>
        </w:rPr>
        <w:t>Czytanie ze zrozumieniem: „Wiosna w ogrodzie”</w:t>
      </w:r>
      <w:r w:rsidR="00D026E4" w:rsidRPr="009074C4">
        <w:rPr>
          <w:rFonts w:ascii="Times New Roman" w:hAnsi="Times New Roman" w:cs="Times New Roman"/>
          <w:sz w:val="28"/>
          <w:szCs w:val="28"/>
        </w:rPr>
        <w:t>.</w:t>
      </w:r>
      <w:r w:rsidR="00D026E4" w:rsidRPr="009074C4">
        <w:rPr>
          <w:rFonts w:ascii="Times New Roman" w:hAnsi="Times New Roman" w:cs="Times New Roman"/>
          <w:sz w:val="28"/>
          <w:szCs w:val="28"/>
        </w:rPr>
        <w:br/>
      </w:r>
      <w:r w:rsidR="00D026E4" w:rsidRPr="009074C4">
        <w:rPr>
          <w:rFonts w:ascii="Times New Roman" w:hAnsi="Times New Roman" w:cs="Times New Roman"/>
          <w:sz w:val="28"/>
          <w:szCs w:val="28"/>
        </w:rPr>
        <w:br/>
        <w:t xml:space="preserve">Agatka, Szymek i </w:t>
      </w:r>
      <w:r w:rsidR="00D026E4" w:rsidRPr="009074C4">
        <w:rPr>
          <w:rFonts w:ascii="Times New Roman" w:hAnsi="Times New Roman" w:cs="Times New Roman"/>
          <w:sz w:val="28"/>
          <w:szCs w:val="28"/>
        </w:rPr>
        <w:t>Ola</w:t>
      </w:r>
      <w:r w:rsidR="00D026E4" w:rsidRPr="009074C4">
        <w:rPr>
          <w:rFonts w:ascii="Times New Roman" w:hAnsi="Times New Roman" w:cs="Times New Roman"/>
          <w:sz w:val="28"/>
          <w:szCs w:val="28"/>
        </w:rPr>
        <w:t xml:space="preserve"> to mali ogrodnicy. Wiosną mają </w:t>
      </w:r>
      <w:r w:rsidR="00D026E4" w:rsidRPr="009074C4">
        <w:rPr>
          <w:rFonts w:ascii="Times New Roman" w:hAnsi="Times New Roman" w:cs="Times New Roman"/>
          <w:sz w:val="28"/>
          <w:szCs w:val="28"/>
        </w:rPr>
        <w:br/>
        <w:t xml:space="preserve">dużo </w:t>
      </w:r>
      <w:r w:rsidR="00D026E4" w:rsidRPr="009074C4">
        <w:rPr>
          <w:rFonts w:ascii="Times New Roman" w:hAnsi="Times New Roman" w:cs="Times New Roman"/>
          <w:color w:val="000000" w:themeColor="text1"/>
          <w:sz w:val="28"/>
          <w:szCs w:val="28"/>
        </w:rPr>
        <w:t>pracy</w:t>
      </w:r>
      <w:r w:rsidR="00D026E4" w:rsidRPr="009074C4">
        <w:rPr>
          <w:rFonts w:ascii="Times New Roman" w:hAnsi="Times New Roman" w:cs="Times New Roman"/>
          <w:sz w:val="28"/>
          <w:szCs w:val="28"/>
        </w:rPr>
        <w:t xml:space="preserve">. Agata przekopuje łopatą ziemię i wyrzuca </w:t>
      </w:r>
      <w:r w:rsidR="00D026E4" w:rsidRPr="009074C4">
        <w:rPr>
          <w:rFonts w:ascii="Times New Roman" w:hAnsi="Times New Roman" w:cs="Times New Roman"/>
          <w:sz w:val="28"/>
          <w:szCs w:val="28"/>
        </w:rPr>
        <w:br/>
        <w:t xml:space="preserve">korzenie chwastów. </w:t>
      </w:r>
      <w:r w:rsidR="00D026E4" w:rsidRPr="009074C4">
        <w:rPr>
          <w:rFonts w:ascii="Times New Roman" w:hAnsi="Times New Roman" w:cs="Times New Roman"/>
          <w:sz w:val="28"/>
          <w:szCs w:val="28"/>
        </w:rPr>
        <w:t xml:space="preserve">Ola </w:t>
      </w:r>
      <w:r w:rsidR="00D026E4" w:rsidRPr="009074C4">
        <w:rPr>
          <w:rFonts w:ascii="Times New Roman" w:hAnsi="Times New Roman" w:cs="Times New Roman"/>
          <w:sz w:val="28"/>
          <w:szCs w:val="28"/>
        </w:rPr>
        <w:t xml:space="preserve">sadzi cebulki kwiatów, sieje </w:t>
      </w:r>
      <w:r w:rsidR="00D026E4" w:rsidRPr="009074C4">
        <w:rPr>
          <w:rFonts w:ascii="Times New Roman" w:hAnsi="Times New Roman" w:cs="Times New Roman"/>
          <w:sz w:val="28"/>
          <w:szCs w:val="28"/>
        </w:rPr>
        <w:br/>
        <w:t xml:space="preserve">kwiaty i warzywa. Szymek obcina gałązki krzewów. Na </w:t>
      </w:r>
      <w:r w:rsidR="00D026E4" w:rsidRPr="009074C4">
        <w:rPr>
          <w:rFonts w:ascii="Times New Roman" w:hAnsi="Times New Roman" w:cs="Times New Roman"/>
          <w:sz w:val="28"/>
          <w:szCs w:val="28"/>
        </w:rPr>
        <w:br/>
        <w:t xml:space="preserve">koniec ogrodnicy podleją konewką nasiona. </w:t>
      </w:r>
      <w:r w:rsidR="00D026E4" w:rsidRPr="009074C4">
        <w:rPr>
          <w:rFonts w:ascii="Times New Roman" w:hAnsi="Times New Roman" w:cs="Times New Roman"/>
          <w:sz w:val="28"/>
          <w:szCs w:val="28"/>
        </w:rPr>
        <w:br/>
      </w:r>
    </w:p>
    <w:p w:rsidR="00D026E4" w:rsidRPr="009074C4" w:rsidRDefault="00D026E4" w:rsidP="00D026E4">
      <w:pPr>
        <w:rPr>
          <w:rFonts w:ascii="Times New Roman" w:hAnsi="Times New Roman" w:cs="Times New Roman"/>
          <w:sz w:val="28"/>
          <w:szCs w:val="28"/>
        </w:rPr>
      </w:pPr>
      <w:r w:rsidRPr="009074C4">
        <w:rPr>
          <w:rFonts w:ascii="Times New Roman" w:hAnsi="Times New Roman" w:cs="Times New Roman"/>
          <w:sz w:val="28"/>
          <w:szCs w:val="28"/>
        </w:rPr>
        <w:t>Odpowiedz na pytania i narysuj obrazek do tekstu:</w:t>
      </w:r>
      <w:r w:rsidRPr="009074C4">
        <w:rPr>
          <w:rFonts w:ascii="Times New Roman" w:hAnsi="Times New Roman" w:cs="Times New Roman"/>
          <w:sz w:val="28"/>
          <w:szCs w:val="28"/>
        </w:rPr>
        <w:br/>
      </w:r>
    </w:p>
    <w:p w:rsidR="009074C4" w:rsidRDefault="00D026E4" w:rsidP="009074C4">
      <w:pPr>
        <w:rPr>
          <w:rFonts w:ascii="Times New Roman" w:hAnsi="Times New Roman" w:cs="Times New Roman"/>
          <w:sz w:val="28"/>
          <w:szCs w:val="28"/>
        </w:rPr>
      </w:pPr>
      <w:r w:rsidRPr="009074C4">
        <w:rPr>
          <w:rFonts w:ascii="Times New Roman" w:hAnsi="Times New Roman" w:cs="Times New Roman"/>
          <w:sz w:val="28"/>
          <w:szCs w:val="28"/>
        </w:rPr>
        <w:t>1. Co robi Szymek?</w:t>
      </w:r>
      <w:r w:rsidRPr="009074C4">
        <w:rPr>
          <w:rFonts w:ascii="Times New Roman" w:hAnsi="Times New Roman" w:cs="Times New Roman"/>
          <w:sz w:val="28"/>
          <w:szCs w:val="28"/>
        </w:rPr>
        <w:br/>
        <w:t>______________________________________________________</w:t>
      </w:r>
      <w:r w:rsidRPr="009074C4">
        <w:rPr>
          <w:rFonts w:ascii="Times New Roman" w:hAnsi="Times New Roman" w:cs="Times New Roman"/>
          <w:sz w:val="28"/>
          <w:szCs w:val="28"/>
        </w:rPr>
        <w:br/>
        <w:t>2. Kto sieje kwiaty?</w:t>
      </w:r>
      <w:r w:rsidRPr="009074C4">
        <w:rPr>
          <w:rFonts w:ascii="Times New Roman" w:hAnsi="Times New Roman" w:cs="Times New Roman"/>
          <w:sz w:val="28"/>
          <w:szCs w:val="28"/>
        </w:rPr>
        <w:br/>
      </w:r>
      <w:r w:rsidRPr="009074C4">
        <w:rPr>
          <w:rFonts w:ascii="Times New Roman" w:hAnsi="Times New Roman" w:cs="Times New Roman"/>
          <w:sz w:val="28"/>
          <w:szCs w:val="28"/>
        </w:rPr>
        <w:br/>
        <w:t>______________________________________________________</w:t>
      </w:r>
      <w:r w:rsidRPr="009074C4">
        <w:rPr>
          <w:rFonts w:ascii="Times New Roman" w:hAnsi="Times New Roman" w:cs="Times New Roman"/>
          <w:sz w:val="28"/>
          <w:szCs w:val="28"/>
        </w:rPr>
        <w:br/>
        <w:t>3. Czym Agata przekopuje ziemię?</w:t>
      </w:r>
    </w:p>
    <w:p w:rsidR="009074C4" w:rsidRDefault="009074C4" w:rsidP="009074C4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</w:p>
    <w:p w:rsidR="009074C4" w:rsidRPr="009074C4" w:rsidRDefault="009074C4" w:rsidP="00907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 xml:space="preserve">Zad. 2 </w:t>
      </w:r>
      <w:r w:rsidR="00D026E4"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Przeczytaj uważnie tekst, wykonaj polecenia i odpowiedz na pytania.</w:t>
      </w:r>
      <w:r w:rsidR="00D026E4"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br/>
      </w:r>
    </w:p>
    <w:p w:rsidR="00D026E4" w:rsidRDefault="00D026E4" w:rsidP="00D026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Wiosna to piękna pora roku. Krzewy i drzewa pokryły się świeżą zielenią. Kwitnie bez i f</w:t>
      </w:r>
      <w:r w:rsidR="009074C4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or</w:t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sycja. W sadach zakwitły brzoskwinie, grusze i jabłonie.</w:t>
      </w:r>
      <w:r w:rsidR="009074C4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 xml:space="preserve"> </w:t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Wszyscy zachwycają się czerwonymi tulipanami, żółtymi żonkilami i różowymi hiacyntami.</w:t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br/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br/>
        <w:t>Jakie krzewy zakwitły?</w:t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br/>
        <w:t>..........................................................................................................................</w:t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br/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br/>
        <w:t xml:space="preserve">Co wszystkim podoba się w ogródku? </w:t>
      </w:r>
      <w:r w:rsidRPr="00CC1C80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br/>
        <w:t>...................................................................................................................</w:t>
      </w:r>
    </w:p>
    <w:p w:rsidR="009074C4" w:rsidRDefault="009074C4" w:rsidP="00D026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</w:p>
    <w:p w:rsidR="009074C4" w:rsidRDefault="009074C4" w:rsidP="00D026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</w:p>
    <w:p w:rsidR="009074C4" w:rsidRDefault="009074C4" w:rsidP="00D026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</w:p>
    <w:p w:rsidR="00D026E4" w:rsidRPr="009074C4" w:rsidRDefault="009074C4" w:rsidP="009074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lastRenderedPageBreak/>
        <w:t xml:space="preserve">Zad. 3 </w:t>
      </w:r>
      <w:r w:rsidR="0079714A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Pokoloruj odpowiedni wazon.</w:t>
      </w:r>
    </w:p>
    <w:p w:rsidR="00DC7F5C" w:rsidRDefault="009074C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2E9D7B" wp14:editId="665C42C2">
            <wp:extent cx="5760720" cy="82372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4A" w:rsidRPr="0079714A" w:rsidRDefault="0079714A">
      <w:pPr>
        <w:rPr>
          <w:rFonts w:ascii="Times New Roman" w:hAnsi="Times New Roman" w:cs="Times New Roman"/>
          <w:sz w:val="28"/>
          <w:szCs w:val="28"/>
        </w:rPr>
      </w:pPr>
      <w:r w:rsidRPr="0079714A">
        <w:rPr>
          <w:rFonts w:ascii="Times New Roman" w:hAnsi="Times New Roman" w:cs="Times New Roman"/>
          <w:sz w:val="28"/>
          <w:szCs w:val="28"/>
        </w:rPr>
        <w:lastRenderedPageBreak/>
        <w:t>Wstaw podane słowa w odpowiednie miejsca</w:t>
      </w:r>
    </w:p>
    <w:p w:rsidR="009074C4" w:rsidRDefault="007971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17395D" wp14:editId="070069CC">
            <wp:extent cx="5257800" cy="4267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4A" w:rsidRDefault="007971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0827EA" wp14:editId="30EFDB41">
            <wp:extent cx="5760085" cy="41224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74" cy="41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4A" w:rsidRDefault="0079714A">
      <w:pPr>
        <w:rPr>
          <w:rFonts w:ascii="Times New Roman" w:hAnsi="Times New Roman" w:cs="Times New Roman"/>
          <w:sz w:val="28"/>
          <w:szCs w:val="28"/>
        </w:rPr>
      </w:pPr>
    </w:p>
    <w:p w:rsidR="00D026E4" w:rsidRPr="009074C4" w:rsidRDefault="009074C4">
      <w:pPr>
        <w:rPr>
          <w:rFonts w:ascii="Times New Roman" w:hAnsi="Times New Roman" w:cs="Times New Roman"/>
          <w:sz w:val="28"/>
          <w:szCs w:val="28"/>
        </w:rPr>
      </w:pPr>
      <w:r w:rsidRPr="009074C4">
        <w:rPr>
          <w:rFonts w:ascii="Times New Roman" w:hAnsi="Times New Roman" w:cs="Times New Roman"/>
          <w:sz w:val="28"/>
          <w:szCs w:val="28"/>
        </w:rPr>
        <w:t>Dopasuj cienie do kwiatów</w:t>
      </w:r>
    </w:p>
    <w:p w:rsidR="009074C4" w:rsidRPr="0079714A" w:rsidRDefault="00577BB5">
      <w:r>
        <w:rPr>
          <w:noProof/>
        </w:rPr>
        <w:drawing>
          <wp:inline distT="0" distB="0" distL="0" distR="0">
            <wp:extent cx="5760720" cy="81616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4A" w:rsidRPr="0079714A" w:rsidRDefault="0079714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Odnajdź i p</w:t>
      </w:r>
      <w:r w:rsidRPr="0079714A">
        <w:rPr>
          <w:rFonts w:ascii="Times New Roman" w:hAnsi="Times New Roman" w:cs="Times New Roman"/>
          <w:noProof/>
          <w:sz w:val="28"/>
          <w:szCs w:val="28"/>
        </w:rPr>
        <w:t>olicz takie same kwiaty</w:t>
      </w:r>
    </w:p>
    <w:p w:rsidR="0079714A" w:rsidRDefault="0079714A">
      <w:pPr>
        <w:rPr>
          <w:rFonts w:ascii="Times New Roman" w:hAnsi="Times New Roman" w:cs="Times New Roman"/>
          <w:sz w:val="28"/>
          <w:szCs w:val="28"/>
        </w:rPr>
      </w:pPr>
    </w:p>
    <w:p w:rsidR="0079714A" w:rsidRDefault="007971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32120" cy="79476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C4" w:rsidRPr="009074C4" w:rsidRDefault="009074C4">
      <w:pPr>
        <w:rPr>
          <w:rFonts w:ascii="Times New Roman" w:hAnsi="Times New Roman" w:cs="Times New Roman"/>
          <w:sz w:val="28"/>
          <w:szCs w:val="28"/>
        </w:rPr>
      </w:pPr>
      <w:r w:rsidRPr="009074C4">
        <w:rPr>
          <w:rFonts w:ascii="Times New Roman" w:hAnsi="Times New Roman" w:cs="Times New Roman"/>
          <w:sz w:val="28"/>
          <w:szCs w:val="28"/>
        </w:rPr>
        <w:lastRenderedPageBreak/>
        <w:t>Wykonaj działania</w:t>
      </w:r>
    </w:p>
    <w:p w:rsidR="00577BB5" w:rsidRDefault="00577BB5">
      <w:r>
        <w:rPr>
          <w:noProof/>
        </w:rPr>
        <w:drawing>
          <wp:inline distT="0" distB="0" distL="0" distR="0">
            <wp:extent cx="6934200" cy="64160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5" w:rsidRDefault="00577BB5"/>
    <w:p w:rsidR="00577BB5" w:rsidRDefault="00577BB5"/>
    <w:p w:rsidR="00577BB5" w:rsidRDefault="00577BB5"/>
    <w:p w:rsidR="00577BB5" w:rsidRDefault="00577BB5"/>
    <w:p w:rsidR="00577BB5" w:rsidRDefault="00577BB5"/>
    <w:p w:rsidR="00D026E4" w:rsidRDefault="00D026E4"/>
    <w:p w:rsidR="00D026E4" w:rsidRDefault="00D026E4"/>
    <w:p w:rsidR="00BD2936" w:rsidRPr="00BD2936" w:rsidRDefault="00D026E4" w:rsidP="00BD2936">
      <w:r>
        <w:rPr>
          <w:noProof/>
        </w:rPr>
        <w:lastRenderedPageBreak/>
        <w:drawing>
          <wp:inline distT="0" distB="0" distL="0" distR="0">
            <wp:extent cx="4617720" cy="39624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8760" cy="4762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36" w:rsidRPr="00BD2936" w:rsidRDefault="00BD2936" w:rsidP="00BD29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pl-PL"/>
        </w:rPr>
      </w:pPr>
      <w:r w:rsidRPr="00BD29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pl-PL"/>
        </w:rPr>
        <w:lastRenderedPageBreak/>
        <w:t>Sztuka użytkowa</w:t>
      </w:r>
    </w:p>
    <w:p w:rsidR="00BD2936" w:rsidRPr="00B90D59" w:rsidRDefault="00BD2936" w:rsidP="00BD29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Pogoda za oknem coraz ładniejsza, kwiatów coraz więcej, więc proponuję wykonać swój własny kolorowy bukiet kwiatów, który będzie wiosenną dekoracją w naszych domach.</w:t>
      </w:r>
    </w:p>
    <w:p w:rsidR="00BD2936" w:rsidRPr="006078C1" w:rsidRDefault="00BD2936" w:rsidP="00BD29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6078C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Materiały:</w:t>
      </w:r>
    </w:p>
    <w:p w:rsidR="00BD2936" w:rsidRPr="00B90D59" w:rsidRDefault="00BD2936" w:rsidP="00BD29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zielona kartka z bloku kolorowego</w:t>
      </w:r>
    </w:p>
    <w:p w:rsidR="00BD2936" w:rsidRPr="00B90D59" w:rsidRDefault="00BD2936" w:rsidP="00BD29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papier kolorowy</w:t>
      </w:r>
    </w:p>
    <w:p w:rsidR="00BD2936" w:rsidRPr="00B90D59" w:rsidRDefault="00BD2936" w:rsidP="00BD29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klej, nożyczki</w:t>
      </w:r>
    </w:p>
    <w:p w:rsidR="00BD2936" w:rsidRPr="00A63F02" w:rsidRDefault="00BD2936" w:rsidP="00BD29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A63F0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Sposób wykonania:</w:t>
      </w:r>
    </w:p>
    <w:p w:rsidR="00BD2936" w:rsidRDefault="00BD2936" w:rsidP="00BD29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>Zginamy zieloną kartkę z bloku na połowę (wzdłuż) i nacinamy od strony grzbietu paski o szerokości około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>2 cm.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Można </w:t>
      </w: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>takie paski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wcześniej</w:t>
      </w: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narysować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ołówkiem, aby podczas wycinania </w:t>
      </w: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zachować równe odległości.</w:t>
      </w:r>
    </w:p>
    <w:p w:rsidR="00BD2936" w:rsidRDefault="00BD2936" w:rsidP="00BD29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Naciętą kartkę zwijamy w rulonik i sklejamy u podstawy. Następnie wyginamy paski na boki.</w:t>
      </w:r>
    </w:p>
    <w:p w:rsidR="00BD2936" w:rsidRPr="00A63F02" w:rsidRDefault="00BD2936" w:rsidP="00BD29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>Każdą łody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A63F02">
        <w:rPr>
          <w:rFonts w:ascii="Times New Roman" w:eastAsia="Times New Roman" w:hAnsi="Times New Roman" w:cs="Times New Roman"/>
          <w:sz w:val="24"/>
          <w:szCs w:val="24"/>
          <w:lang w:eastAsia="pl-PL"/>
        </w:rPr>
        <w:t>ę prostujemy w zgięciu i przyklejamy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wycięte z kolorowego papieru kwiatki.</w:t>
      </w:r>
    </w:p>
    <w:p w:rsidR="00BD2936" w:rsidRDefault="00BD2936">
      <w:r>
        <w:rPr>
          <w:noProof/>
        </w:rPr>
        <w:lastRenderedPageBreak/>
        <w:drawing>
          <wp:inline distT="0" distB="0" distL="0" distR="0" wp14:anchorId="2C5E360A" wp14:editId="354BF5AD">
            <wp:extent cx="5760720" cy="800389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C8" w:rsidRDefault="001D66C8"/>
    <w:p w:rsidR="0042634A" w:rsidRDefault="0042634A"/>
    <w:p w:rsidR="0042634A" w:rsidRDefault="0042634A"/>
    <w:p w:rsidR="0042634A" w:rsidRPr="0042634A" w:rsidRDefault="004263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34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Zajęcia kulinarne</w:t>
      </w:r>
    </w:p>
    <w:p w:rsidR="001D66C8" w:rsidRDefault="001D66C8"/>
    <w:p w:rsidR="0042634A" w:rsidRPr="0042634A" w:rsidRDefault="0042634A" w:rsidP="004263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2634A">
        <w:rPr>
          <w:rFonts w:ascii="Times New Roman" w:eastAsia="Times New Roman" w:hAnsi="Times New Roman" w:cs="Times New Roman"/>
          <w:sz w:val="28"/>
          <w:szCs w:val="28"/>
          <w:lang w:eastAsia="pl-PL"/>
        </w:rPr>
        <w:t>Rozpoczął się sezon na nowalijki, czyli pierwsze, świeże warzywa, którymi wita nas wiosna. Wyczekujemy ich z utęsknieniem, bo po zimie nasz organizm domaga się witamin</w:t>
      </w:r>
      <w:r w:rsidR="00401AE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Proponuję, aby uczniowie z pomocą rodziców przygotowali np. twarożek z rzodkiewką lub jajecznicę ze szczypiorkiem jako zdrowe i pożywne śniadanie. Smacznego! </w:t>
      </w:r>
    </w:p>
    <w:p w:rsidR="001D66C8" w:rsidRPr="00401AEF" w:rsidRDefault="001D66C8" w:rsidP="00401A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D66C8" w:rsidRPr="00401AEF" w:rsidRDefault="0042634A" w:rsidP="001D66C8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1AEF">
        <w:rPr>
          <w:rFonts w:ascii="Times New Roman" w:hAnsi="Times New Roman" w:cs="Times New Roman"/>
          <w:b/>
          <w:bCs/>
          <w:sz w:val="28"/>
          <w:szCs w:val="28"/>
          <w:u w:val="single"/>
        </w:rPr>
        <w:t>Gospodarstwo domowe p. Monika Szot</w:t>
      </w:r>
    </w:p>
    <w:p w:rsidR="001D66C8" w:rsidRPr="001D66C8" w:rsidRDefault="001D66C8" w:rsidP="001D66C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D66C8">
        <w:rPr>
          <w:rFonts w:ascii="Times New Roman" w:hAnsi="Times New Roman" w:cs="Times New Roman"/>
          <w:sz w:val="24"/>
          <w:szCs w:val="24"/>
        </w:rPr>
        <w:t>Zadanie nr 1</w:t>
      </w:r>
    </w:p>
    <w:p w:rsidR="001D66C8" w:rsidRPr="001D66C8" w:rsidRDefault="001D66C8" w:rsidP="001D66C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D66C8">
        <w:rPr>
          <w:rFonts w:ascii="Times New Roman" w:hAnsi="Times New Roman" w:cs="Times New Roman"/>
          <w:sz w:val="24"/>
          <w:szCs w:val="24"/>
        </w:rPr>
        <w:t>Rozpoznajemy przyprawy kuchenne.. Zajrzyj do szafki z przyprawami i sprawdź ile masz takich samych przypraw. Powąchaj i posmakuj</w:t>
      </w:r>
      <w:r w:rsidRPr="001D66C8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1D66C8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1D66C8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D66C8" w:rsidRPr="001D66C8" w:rsidRDefault="001D66C8" w:rsidP="001D66C8">
      <w:pPr>
        <w:spacing w:after="200" w:line="276" w:lineRule="auto"/>
      </w:pPr>
    </w:p>
    <w:p w:rsidR="001D66C8" w:rsidRDefault="001D66C8">
      <w:r>
        <w:rPr>
          <w:noProof/>
          <w:lang w:eastAsia="pl-PL"/>
        </w:rPr>
        <w:drawing>
          <wp:inline distT="0" distB="0" distL="0" distR="0" wp14:anchorId="6E250208" wp14:editId="1CCBD968">
            <wp:extent cx="5760720" cy="4078605"/>
            <wp:effectExtent l="0" t="0" r="0" b="0"/>
            <wp:docPr id="1" name="Obraz 1" descr="C:\Users\Admin\Desktop\Zestaw-20-szt-przypraw-w-sloicz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estaw-20-szt-przypraw-w-sloiczka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8" w:rsidRDefault="001D66C8"/>
    <w:p w:rsidR="001D66C8" w:rsidRDefault="001D66C8">
      <w:r>
        <w:rPr>
          <w:noProof/>
          <w:lang w:eastAsia="pl-PL"/>
        </w:rPr>
        <w:lastRenderedPageBreak/>
        <w:drawing>
          <wp:inline distT="0" distB="0" distL="0" distR="0" wp14:anchorId="4538AEB5" wp14:editId="2A9321F5">
            <wp:extent cx="5760720" cy="8147685"/>
            <wp:effectExtent l="0" t="0" r="0" b="5715"/>
            <wp:docPr id="17" name="Obraz 17" descr="C:\Users\Admin\Desktop\wiosenne_porzadki_lista_za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iosenne_porzadki_lista_zad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8" w:rsidRDefault="001D66C8">
      <w:r>
        <w:rPr>
          <w:noProof/>
        </w:rPr>
        <w:lastRenderedPageBreak/>
        <w:drawing>
          <wp:inline distT="0" distB="0" distL="0" distR="0" wp14:anchorId="180CBB71" wp14:editId="3B7FA7C8">
            <wp:extent cx="5760720" cy="617992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3C1E9A"/>
    <w:multiLevelType w:val="multilevel"/>
    <w:tmpl w:val="492C8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B5"/>
    <w:rsid w:val="001D66C8"/>
    <w:rsid w:val="00401AEF"/>
    <w:rsid w:val="0042634A"/>
    <w:rsid w:val="00577BB5"/>
    <w:rsid w:val="0079714A"/>
    <w:rsid w:val="009074C4"/>
    <w:rsid w:val="00BD2936"/>
    <w:rsid w:val="00D026E4"/>
    <w:rsid w:val="00DC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51250"/>
  <w15:chartTrackingRefBased/>
  <w15:docId w15:val="{101BB541-B5F0-4661-BE31-90AD3A02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7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9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366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2020-04-15T01:04:00Z</dcterms:created>
  <dcterms:modified xsi:type="dcterms:W3CDTF">2020-04-15T02:36:00Z</dcterms:modified>
</cp:coreProperties>
</file>