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F8C78" w14:textId="77777777" w:rsidR="005D2676" w:rsidRPr="00F4600B" w:rsidRDefault="0046634A" w:rsidP="005D26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</w:pPr>
      <w:hyperlink r:id="rId5" w:history="1">
        <w:r w:rsidR="005D2676" w:rsidRPr="00F4600B">
          <w:rPr>
            <w:rFonts w:ascii="Times New Roman" w:eastAsia="Times New Roman" w:hAnsi="Times New Roman" w:cs="Times New Roman"/>
            <w:b/>
            <w:bCs/>
            <w:color w:val="000000" w:themeColor="text1"/>
            <w:sz w:val="36"/>
            <w:szCs w:val="36"/>
            <w:u w:val="single"/>
            <w:lang w:eastAsia="pl-PL"/>
          </w:rPr>
          <w:t>Wakacje tuż, tuż...</w:t>
        </w:r>
      </w:hyperlink>
    </w:p>
    <w:p w14:paraId="6662191C" w14:textId="295D28D0" w:rsidR="005D2676" w:rsidRDefault="005D267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267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oknem słoneczna pogoda sprzyja rozmyślaniom o planach wakacyjnych.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Możemy już rozpocząć </w:t>
      </w:r>
      <w:r w:rsidRPr="005D2676">
        <w:rPr>
          <w:rFonts w:ascii="Times New Roman" w:eastAsia="Times New Roman" w:hAnsi="Times New Roman" w:cs="Times New Roman"/>
          <w:sz w:val="24"/>
          <w:szCs w:val="24"/>
          <w:lang w:eastAsia="pl-PL"/>
        </w:rPr>
        <w:t>odliczanie do wakacji</w:t>
      </w:r>
      <w:r w:rsidR="00967D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ale jeszcze trochę popracujmy </w:t>
      </w:r>
      <w:r w:rsidR="00967DF3" w:rsidRPr="00967DF3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967D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301BBE17" w14:textId="77777777" w:rsidR="00F4600B" w:rsidRDefault="00F4600B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CB729A" w14:textId="2725A06D" w:rsidR="00967DF3" w:rsidRDefault="00967DF3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B2929D6" wp14:editId="3F8E277E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CA8D1" w14:textId="56F7215A" w:rsidR="005D2676" w:rsidRDefault="00F4600B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61C76DFB" wp14:editId="581499CD">
            <wp:extent cx="5760720" cy="8686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A25B" w14:textId="499B90C7" w:rsidR="00F4600B" w:rsidRDefault="00F4600B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700DF59C" wp14:editId="2F0E0D65">
            <wp:extent cx="5760720" cy="88315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D0FF" w14:textId="5778DB52" w:rsidR="005D2676" w:rsidRDefault="005D267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A8BF7E" w14:textId="6F9F639A" w:rsidR="005D2676" w:rsidRDefault="005D267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5613A37" wp14:editId="1B8510D9">
            <wp:extent cx="5760720" cy="85191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053A" w14:textId="3A3BB715" w:rsidR="00F4600B" w:rsidRDefault="00F4600B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Obrysuj według wzoru muszelki. Połącz w pary takie same muszelki.</w:t>
      </w:r>
    </w:p>
    <w:p w14:paraId="054081B5" w14:textId="1FEB717B" w:rsidR="001C3546" w:rsidRDefault="005D267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29E3C73" wp14:editId="6FBA35BA">
            <wp:extent cx="5044440" cy="8412480"/>
            <wp:effectExtent l="0" t="0" r="381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BB21F" w14:textId="4C73DF39" w:rsidR="001C3546" w:rsidRDefault="001C354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Kuba jest w górach. Pokaż zdjęcie krajobrazu górskiego. Otocz pętlą te przedmioty, których będzie potrzebował Kuba podczas wędrówki.</w:t>
      </w:r>
    </w:p>
    <w:p w14:paraId="72838868" w14:textId="14477BEE" w:rsidR="005D2676" w:rsidRDefault="005D267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A0BCE55" wp14:editId="3C089414">
            <wp:extent cx="5455920" cy="81762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5298" w14:textId="77777777" w:rsidR="001C3546" w:rsidRDefault="001C354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Nazwij pojazdy. Otocz pętlą ten z nich, którym można gdzieś: a. polecieć  b. pojechać  </w:t>
      </w:r>
    </w:p>
    <w:p w14:paraId="156A145C" w14:textId="1861671C" w:rsidR="001C3546" w:rsidRDefault="001C354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c. popłynąć</w:t>
      </w:r>
    </w:p>
    <w:p w14:paraId="74469394" w14:textId="42890E30" w:rsidR="005D2676" w:rsidRDefault="005D267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D15BD28" wp14:editId="6E846EF5">
            <wp:extent cx="6261735" cy="8161020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172" cy="82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0DCC" w14:textId="55B0CD2A" w:rsidR="005D2676" w:rsidRDefault="005D267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66184DA8" wp14:editId="5FE4557F">
            <wp:extent cx="5760720" cy="7560945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B0E7" w14:textId="150CF0C3" w:rsidR="005D2676" w:rsidRDefault="0068728F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2DA5FD63" wp14:editId="51326301">
            <wp:extent cx="5760720" cy="81426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22B0" w14:textId="7D50AED9" w:rsidR="0068728F" w:rsidRDefault="0068728F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808B55" w14:textId="02E7E98A" w:rsidR="005D2676" w:rsidRDefault="005D2676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F702F1" w14:textId="315A4896" w:rsidR="00F4600B" w:rsidRPr="005D2676" w:rsidRDefault="00F4600B" w:rsidP="005D26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Wakacyjna krzyżówka. Wpisz nazwy narysowanych przedmiotów w odpowiednie pola. W wyróżnionej (żółtej) kolumnie odczytaj rozwiązanie.</w:t>
      </w:r>
    </w:p>
    <w:p w14:paraId="0A2F18CD" w14:textId="6919F509" w:rsidR="002B16D5" w:rsidRDefault="00F4600B">
      <w:r>
        <w:rPr>
          <w:noProof/>
        </w:rPr>
        <w:drawing>
          <wp:inline distT="0" distB="0" distL="0" distR="0" wp14:anchorId="418066B2" wp14:editId="4079275D">
            <wp:extent cx="5654040" cy="5044440"/>
            <wp:effectExtent l="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4E2B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7DA879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1F8FA9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A8BC32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6E6B21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0AA18A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767E89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C6B7CA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85292B7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7CBDBC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CC2711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C89BB0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DEE8CA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5296A3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38ACFDE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5BF3B4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137D46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507A1DA0" w14:textId="77777777" w:rsid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12F63E79" w14:textId="3FB9A84B" w:rsidR="00F34698" w:rsidRP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34698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lastRenderedPageBreak/>
        <w:t>Sztuka użytkowa</w:t>
      </w:r>
    </w:p>
    <w:p w14:paraId="7BE5CDA7" w14:textId="77777777" w:rsidR="00F34698" w:rsidRPr="00F34698" w:rsidRDefault="00F34698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</w:p>
    <w:p w14:paraId="6FD69D69" w14:textId="0BC767CD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>Dzi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siejsza</w:t>
      </w: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propozycja dla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Was to</w:t>
      </w: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COŚ NA SŁODKO czyli...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puchar lodów.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Lody, lody dla ochłody </w:t>
      </w:r>
      <w:r w:rsidRPr="001A6DE8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761B564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7874B4" w14:textId="77777777" w:rsidR="00F4600B" w:rsidRPr="001A6DE8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MATERIAŁY: klej, nożyczki, kartka w czarnym kolorze, papier kolorowy (mogą być ścinki), plastelina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>Mogą być także ścinki materiałów, filce, pianki, cekiny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itp. </w:t>
      </w:r>
    </w:p>
    <w:p w14:paraId="1A21D9C9" w14:textId="77777777" w:rsidR="00F4600B" w:rsidRPr="001A6DE8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FACB6EF" w14:textId="77777777" w:rsidR="00F4600B" w:rsidRPr="001A6DE8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Pierwszym etapem pracy jest określenie pracy (w pionie lub poziomie).</w:t>
      </w:r>
    </w:p>
    <w:p w14:paraId="3FF2AA2B" w14:textId="77777777" w:rsidR="00F4600B" w:rsidRPr="001A6DE8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>Następnie w zależności od ułożenia należy wyciąć niższy lub wyższy puchar.</w:t>
      </w:r>
    </w:p>
    <w:p w14:paraId="5B770810" w14:textId="77777777" w:rsidR="00F4600B" w:rsidRPr="001A6DE8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>W tym pucharku powinny się pojawić, wycięte z kolorowego papieru: lody, wafelki, owoce itd.</w:t>
      </w:r>
    </w:p>
    <w:p w14:paraId="007D42DB" w14:textId="77777777" w:rsidR="00F4600B" w:rsidRPr="001A6DE8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Całość udekorowana posypką z plastelinowych kulek lub cekinów, dopełnia słodyczy. </w:t>
      </w:r>
      <w:r w:rsidRPr="001A6DE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4344A180" wp14:editId="3AF481AB">
                <wp:extent cx="152400" cy="152400"/>
                <wp:effectExtent l="0" t="0" r="0" b="0"/>
                <wp:docPr id="12" name="AutoShape 4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3FE69C" id="AutoShape 4" o:spid="_x0000_s1026" alt="🙂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" filled="f" stroked="f">
                <o:lock v:ext="edit" aspectratio="t"/>
                <w10:anchorlock/>
              </v:rect>
            </w:pict>
          </mc:Fallback>
        </mc:AlternateContent>
      </w:r>
    </w:p>
    <w:p w14:paraId="607A7465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D0204E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A6DE8">
        <w:rPr>
          <w:rFonts w:ascii="Times New Roman" w:eastAsia="Times New Roman" w:hAnsi="Times New Roman" w:cs="Times New Roman"/>
          <w:sz w:val="24"/>
          <w:szCs w:val="24"/>
          <w:lang w:eastAsia="pl-PL"/>
        </w:rPr>
        <w:t>Smacznego!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A6DE8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F743EEE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9F0E32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F076EC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511F529D" wp14:editId="39B1348A">
            <wp:extent cx="5341620" cy="46177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FEA6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4BE1A5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1C71C0" w14:textId="77777777" w:rsidR="00F4600B" w:rsidRDefault="00F4600B" w:rsidP="00F460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DA4D83" w14:textId="426580C5" w:rsidR="00F4600B" w:rsidRDefault="00F34698">
      <w:r>
        <w:rPr>
          <w:noProof/>
        </w:rPr>
        <w:lastRenderedPageBreak/>
        <w:drawing>
          <wp:inline distT="0" distB="0" distL="0" distR="0" wp14:anchorId="20C905BE" wp14:editId="337082B3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DEA8" w14:textId="6D2329C1" w:rsidR="00F34698" w:rsidRDefault="00F34698">
      <w:r>
        <w:rPr>
          <w:noProof/>
        </w:rPr>
        <w:drawing>
          <wp:inline distT="0" distB="0" distL="0" distR="0" wp14:anchorId="725C9A9F" wp14:editId="0413ABCB">
            <wp:extent cx="5760720" cy="43205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CADE" w14:textId="2CF01FD6" w:rsidR="00F34698" w:rsidRDefault="00F34698">
      <w:r>
        <w:rPr>
          <w:noProof/>
        </w:rPr>
        <w:lastRenderedPageBreak/>
        <w:drawing>
          <wp:inline distT="0" distB="0" distL="0" distR="0" wp14:anchorId="295D5081" wp14:editId="11262317">
            <wp:extent cx="5760720" cy="7726045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B258" w14:textId="77777777" w:rsidR="00F34698" w:rsidRDefault="00F34698" w:rsidP="00F34698"/>
    <w:p w14:paraId="3165D9BC" w14:textId="77777777" w:rsidR="00F34698" w:rsidRDefault="00F34698" w:rsidP="00F34698"/>
    <w:p w14:paraId="6E747D21" w14:textId="77777777" w:rsidR="00F34698" w:rsidRDefault="00F34698" w:rsidP="00F34698"/>
    <w:p w14:paraId="1583CCBA" w14:textId="77777777" w:rsidR="00F34698" w:rsidRDefault="00F34698" w:rsidP="00F34698"/>
    <w:p w14:paraId="644AD5D0" w14:textId="38EA98D9" w:rsidR="00F34698" w:rsidRPr="00F80434" w:rsidRDefault="00F80434" w:rsidP="00F34698">
      <w:pPr>
        <w:rPr>
          <w:rFonts w:ascii="Times New Roman" w:hAnsi="Times New Roman" w:cs="Times New Roman"/>
          <w:sz w:val="24"/>
          <w:szCs w:val="24"/>
          <w:u w:val="single"/>
        </w:rPr>
      </w:pPr>
      <w:r w:rsidRPr="00F80434">
        <w:rPr>
          <w:rFonts w:ascii="Times New Roman" w:hAnsi="Times New Roman" w:cs="Times New Roman"/>
          <w:sz w:val="24"/>
          <w:szCs w:val="24"/>
          <w:u w:val="single"/>
        </w:rPr>
        <w:lastRenderedPageBreak/>
        <w:t>Zajęcia rozwijające komunikowanie się p. W. Zajdel</w:t>
      </w:r>
    </w:p>
    <w:p w14:paraId="04E23D55" w14:textId="77777777" w:rsidR="00F80434" w:rsidRDefault="00F80434" w:rsidP="00F34698"/>
    <w:p w14:paraId="111A3969" w14:textId="79246922" w:rsidR="00F34698" w:rsidRDefault="00F34698" w:rsidP="00F34698">
      <w:r>
        <w:t xml:space="preserve">Witam </w:t>
      </w:r>
      <w:r>
        <w:sym w:font="Wingdings" w:char="F04A"/>
      </w:r>
      <w:r>
        <w:sym w:font="Wingdings" w:char="F04A"/>
      </w:r>
      <w:r>
        <w:sym w:font="Wingdings" w:char="F04A"/>
      </w:r>
    </w:p>
    <w:p w14:paraId="36193568" w14:textId="77777777" w:rsidR="00F34698" w:rsidRDefault="00F34698" w:rsidP="00F34698">
      <w:r>
        <w:t>Zapraszam do wspólnych działań</w:t>
      </w:r>
    </w:p>
    <w:p w14:paraId="00229C78" w14:textId="77777777" w:rsidR="00F34698" w:rsidRDefault="00F34698" w:rsidP="00F34698">
      <w:pPr>
        <w:rPr>
          <w:b/>
        </w:rPr>
      </w:pPr>
    </w:p>
    <w:p w14:paraId="4AD95839" w14:textId="77777777" w:rsidR="00F34698" w:rsidRDefault="00F34698" w:rsidP="00F34698">
      <w:pPr>
        <w:rPr>
          <w:b/>
        </w:rPr>
      </w:pPr>
      <w:r>
        <w:rPr>
          <w:b/>
        </w:rPr>
        <w:t>Ważne numery, ważne rozmowy</w:t>
      </w:r>
    </w:p>
    <w:p w14:paraId="0F1A5821" w14:textId="77777777" w:rsidR="00F34698" w:rsidRDefault="00F34698" w:rsidP="00F34698">
      <w:r>
        <w:t xml:space="preserve">1.Wyobraź sobie, że musisz zadzwonić na pogotowie ratunkowe. Ułóż swoją wypowiedź zgodnie z planem.  </w:t>
      </w:r>
    </w:p>
    <w:p w14:paraId="00B3AE8D" w14:textId="77777777" w:rsidR="00F34698" w:rsidRDefault="00F34698" w:rsidP="00F34698"/>
    <w:p w14:paraId="083C126B" w14:textId="76CDAB71" w:rsidR="00F34698" w:rsidRDefault="00F34698" w:rsidP="00F34698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noProof/>
          <w:lang w:eastAsia="pl-PL"/>
        </w:rPr>
        <w:drawing>
          <wp:inline distT="0" distB="0" distL="0" distR="0" wp14:anchorId="4AC7A08E" wp14:editId="53DD95EE">
            <wp:extent cx="5760720" cy="3307080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5962" w14:textId="77777777" w:rsidR="00F34698" w:rsidRDefault="00F34698" w:rsidP="00F34698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</w:p>
    <w:p w14:paraId="79C0C0A7" w14:textId="77777777" w:rsidR="00F34698" w:rsidRDefault="00F34698" w:rsidP="00F34698"/>
    <w:p w14:paraId="72ABCA20" w14:textId="77777777" w:rsidR="00F34698" w:rsidRDefault="00F34698" w:rsidP="00F34698">
      <w:r>
        <w:t xml:space="preserve"> Przeczytaj całą wypowiedź dość szybko i bardzo wyraźnie, tak jakbyś mówił przez telefon / lub proszę o kilkakrotne przeczytanie przez rodziców i pomoc w pamięciowym opanowaniu tekstu przez dziecko.</w:t>
      </w:r>
    </w:p>
    <w:p w14:paraId="4376352C" w14:textId="77777777" w:rsidR="00F34698" w:rsidRDefault="00F34698" w:rsidP="00F34698"/>
    <w:p w14:paraId="28E2A317" w14:textId="77777777" w:rsidR="00F34698" w:rsidRDefault="00F34698" w:rsidP="00F34698">
      <w:r>
        <w:t>2. Rozmowa telefoniczna. Proszę rodziców o pomoc w przeprowadzeniu rozmowy.</w:t>
      </w:r>
    </w:p>
    <w:p w14:paraId="1997757C" w14:textId="77777777" w:rsidR="00F34698" w:rsidRDefault="00F34698" w:rsidP="00F34698">
      <w:r>
        <w:t xml:space="preserve"> Dziecko jest osobą, która chce wezwać pogotowie, rodzic odbiera zgłoszenie: </w:t>
      </w:r>
    </w:p>
    <w:p w14:paraId="6282DE80" w14:textId="77777777" w:rsidR="00F34698" w:rsidRDefault="00F34698" w:rsidP="00F34698"/>
    <w:p w14:paraId="519EC724" w14:textId="77777777" w:rsidR="00F34698" w:rsidRDefault="00F34698" w:rsidP="00F34698"/>
    <w:p w14:paraId="534A8678" w14:textId="77DE1589" w:rsidR="00F34698" w:rsidRDefault="00F34698" w:rsidP="00F34698">
      <w:r>
        <w:rPr>
          <w:noProof/>
          <w:lang w:eastAsia="pl-PL"/>
        </w:rPr>
        <w:lastRenderedPageBreak/>
        <w:drawing>
          <wp:inline distT="0" distB="0" distL="0" distR="0" wp14:anchorId="67673F66" wp14:editId="7A144D15">
            <wp:extent cx="5181600" cy="3002280"/>
            <wp:effectExtent l="0" t="0" r="0" b="762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93FD" w14:textId="77777777" w:rsidR="00F34698" w:rsidRDefault="00F34698" w:rsidP="00F34698">
      <w:r>
        <w:t>4. Przyporządkuj numery i  zapamiętaj je</w:t>
      </w:r>
    </w:p>
    <w:p w14:paraId="6FDB4E6A" w14:textId="77777777" w:rsidR="00F34698" w:rsidRDefault="00F34698" w:rsidP="00F34698"/>
    <w:p w14:paraId="4B5C1BF0" w14:textId="2604E920" w:rsidR="00F34698" w:rsidRDefault="00F34698" w:rsidP="00F34698">
      <w:r>
        <w:rPr>
          <w:noProof/>
          <w:lang w:eastAsia="pl-PL"/>
        </w:rPr>
        <w:drawing>
          <wp:inline distT="0" distB="0" distL="0" distR="0" wp14:anchorId="7EF827C2" wp14:editId="2E379968">
            <wp:extent cx="5753100" cy="32232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A187" w14:textId="77777777" w:rsidR="00F34698" w:rsidRDefault="00F34698" w:rsidP="00F34698"/>
    <w:p w14:paraId="0B497BA2" w14:textId="77777777" w:rsidR="00F34698" w:rsidRDefault="00F34698" w:rsidP="00F34698">
      <w:pPr>
        <w:rPr>
          <w:b/>
          <w:sz w:val="48"/>
          <w:szCs w:val="48"/>
        </w:rPr>
      </w:pPr>
      <w:r>
        <w:rPr>
          <w:b/>
          <w:sz w:val="48"/>
          <w:szCs w:val="48"/>
        </w:rPr>
        <w:t>Ogólnoeuropejski numer alarmowy -……………</w:t>
      </w:r>
    </w:p>
    <w:p w14:paraId="1D18A330" w14:textId="77777777" w:rsidR="00F34698" w:rsidRDefault="00F34698" w:rsidP="00F34698"/>
    <w:p w14:paraId="553917CB" w14:textId="77777777" w:rsidR="00F34698" w:rsidRDefault="00F34698" w:rsidP="00F34698">
      <w:pPr>
        <w:rPr>
          <w:color w:val="FF0000"/>
          <w:sz w:val="24"/>
          <w:szCs w:val="24"/>
        </w:rPr>
      </w:pPr>
      <w:r>
        <w:rPr>
          <w:color w:val="FF0000"/>
          <w:sz w:val="52"/>
          <w:szCs w:val="52"/>
        </w:rPr>
        <w:t>997               998               999              112</w:t>
      </w:r>
    </w:p>
    <w:p w14:paraId="0A5298CC" w14:textId="77777777" w:rsidR="00F34698" w:rsidRDefault="00F34698" w:rsidP="00F34698">
      <w:pPr>
        <w:rPr>
          <w:sz w:val="24"/>
          <w:szCs w:val="24"/>
        </w:rPr>
      </w:pPr>
      <w:r>
        <w:rPr>
          <w:sz w:val="24"/>
          <w:szCs w:val="24"/>
        </w:rPr>
        <w:lastRenderedPageBreak/>
        <w:t>5. Uporządkuj czynności. Przy każdym zdaniu zapisz kolejne numerki. Litery czytane według prawidłowej kolejności dadzą rozwiązanie:</w:t>
      </w:r>
    </w:p>
    <w:p w14:paraId="1DBC799E" w14:textId="77777777" w:rsidR="00F34698" w:rsidRDefault="00F34698" w:rsidP="00F34698">
      <w:pPr>
        <w:rPr>
          <w:sz w:val="24"/>
          <w:szCs w:val="24"/>
        </w:rPr>
      </w:pPr>
      <w:r>
        <w:rPr>
          <w:sz w:val="24"/>
          <w:szCs w:val="24"/>
        </w:rPr>
        <w:t xml:space="preserve">……. </w:t>
      </w:r>
      <w:r>
        <w:rPr>
          <w:color w:val="FF0000"/>
          <w:sz w:val="24"/>
          <w:szCs w:val="24"/>
        </w:rPr>
        <w:t>A</w:t>
      </w:r>
      <w:r>
        <w:rPr>
          <w:sz w:val="24"/>
          <w:szCs w:val="24"/>
        </w:rPr>
        <w:t>……… PRZEDSTAWIAM SIĘ  I  KRÓTKO MÓWIĘ CO SIĘ STAŁO</w:t>
      </w:r>
    </w:p>
    <w:p w14:paraId="62925C04" w14:textId="77777777" w:rsidR="00F34698" w:rsidRDefault="00F34698" w:rsidP="00F34698">
      <w:pPr>
        <w:rPr>
          <w:sz w:val="24"/>
          <w:szCs w:val="24"/>
        </w:rPr>
      </w:pPr>
      <w:r>
        <w:rPr>
          <w:sz w:val="24"/>
          <w:szCs w:val="24"/>
        </w:rPr>
        <w:t>……..</w:t>
      </w:r>
      <w:r>
        <w:rPr>
          <w:color w:val="FF0000"/>
          <w:sz w:val="24"/>
          <w:szCs w:val="24"/>
        </w:rPr>
        <w:t>O</w:t>
      </w:r>
      <w:r>
        <w:rPr>
          <w:sz w:val="24"/>
          <w:szCs w:val="24"/>
        </w:rPr>
        <w:t>…….. ODKŁADAM TELEFON I CZEKAM NA POMOC</w:t>
      </w:r>
    </w:p>
    <w:p w14:paraId="23E0F972" w14:textId="77777777" w:rsidR="00F34698" w:rsidRDefault="00F34698" w:rsidP="00F34698">
      <w:pPr>
        <w:rPr>
          <w:sz w:val="24"/>
          <w:szCs w:val="24"/>
        </w:rPr>
      </w:pPr>
      <w:r>
        <w:rPr>
          <w:sz w:val="24"/>
          <w:szCs w:val="24"/>
        </w:rPr>
        <w:t xml:space="preserve">……. </w:t>
      </w:r>
      <w:r>
        <w:rPr>
          <w:color w:val="FF0000"/>
          <w:sz w:val="24"/>
          <w:szCs w:val="24"/>
        </w:rPr>
        <w:t>R</w:t>
      </w:r>
      <w:r>
        <w:rPr>
          <w:sz w:val="24"/>
          <w:szCs w:val="24"/>
        </w:rPr>
        <w:t>……..CZEKAM NA ODBIÓR TELEFONU</w:t>
      </w:r>
    </w:p>
    <w:p w14:paraId="08CE44C9" w14:textId="77777777" w:rsidR="00F34698" w:rsidRDefault="00F34698" w:rsidP="00F34698">
      <w:pPr>
        <w:rPr>
          <w:sz w:val="24"/>
          <w:szCs w:val="24"/>
        </w:rPr>
      </w:pPr>
      <w:r>
        <w:rPr>
          <w:sz w:val="24"/>
          <w:szCs w:val="24"/>
        </w:rPr>
        <w:t>……..</w:t>
      </w:r>
      <w:r>
        <w:rPr>
          <w:color w:val="FF0000"/>
          <w:sz w:val="24"/>
          <w:szCs w:val="24"/>
        </w:rPr>
        <w:t xml:space="preserve">W </w:t>
      </w:r>
      <w:r>
        <w:rPr>
          <w:sz w:val="24"/>
          <w:szCs w:val="24"/>
        </w:rPr>
        <w:t>……. PODAJĘ ADRES</w:t>
      </w:r>
    </w:p>
    <w:p w14:paraId="6C31999A" w14:textId="77777777" w:rsidR="00F34698" w:rsidRDefault="00F34698" w:rsidP="00F34698">
      <w:pPr>
        <w:rPr>
          <w:sz w:val="24"/>
          <w:szCs w:val="24"/>
        </w:rPr>
      </w:pPr>
      <w:r>
        <w:rPr>
          <w:sz w:val="24"/>
          <w:szCs w:val="24"/>
        </w:rPr>
        <w:t>……..</w:t>
      </w:r>
      <w:r>
        <w:rPr>
          <w:color w:val="FF0000"/>
          <w:sz w:val="24"/>
          <w:szCs w:val="24"/>
        </w:rPr>
        <w:t>B</w:t>
      </w:r>
      <w:r>
        <w:rPr>
          <w:sz w:val="24"/>
          <w:szCs w:val="24"/>
        </w:rPr>
        <w:t>……..PODNOSZĘ SŁUCHAWKĘ I WYBIERAM NUMER</w:t>
      </w:r>
    </w:p>
    <w:p w14:paraId="45DE86D5" w14:textId="77777777" w:rsidR="00F34698" w:rsidRDefault="00F34698" w:rsidP="00F34698">
      <w:pPr>
        <w:rPr>
          <w:sz w:val="24"/>
          <w:szCs w:val="24"/>
        </w:rPr>
      </w:pPr>
    </w:p>
    <w:p w14:paraId="04E763C9" w14:textId="77777777" w:rsidR="00F34698" w:rsidRDefault="00F34698" w:rsidP="00F34698">
      <w:pPr>
        <w:rPr>
          <w:sz w:val="24"/>
          <w:szCs w:val="24"/>
        </w:rPr>
      </w:pPr>
      <w:r>
        <w:rPr>
          <w:sz w:val="24"/>
          <w:szCs w:val="24"/>
        </w:rPr>
        <w:t>Rozwiązanie:   …………………………………………………………………………………………………………………………..</w:t>
      </w:r>
    </w:p>
    <w:p w14:paraId="7D19A307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4A07D6C0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3923E57C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59ABE7EF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639B5E00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64E070B6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682C2ECC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2A9869BF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6E072E5B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69EE3854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0E6B3073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29CCE083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7A486990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667B208B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392D2917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2A0B6A7D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2B5EAA00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48DFA2B1" w14:textId="0BAB1E52" w:rsidR="00F34698" w:rsidRPr="00F80434" w:rsidRDefault="00F80434" w:rsidP="00F34698">
      <w:pPr>
        <w:rPr>
          <w:rFonts w:ascii="Times New Roman" w:hAnsi="Times New Roman" w:cs="Times New Roman"/>
          <w:sz w:val="24"/>
          <w:szCs w:val="24"/>
          <w:u w:val="single"/>
        </w:rPr>
      </w:pPr>
      <w:r w:rsidRPr="00F80434">
        <w:rPr>
          <w:rFonts w:ascii="Times New Roman" w:hAnsi="Times New Roman" w:cs="Times New Roman"/>
          <w:sz w:val="24"/>
          <w:szCs w:val="24"/>
          <w:u w:val="single"/>
        </w:rPr>
        <w:lastRenderedPageBreak/>
        <w:t>Zajęcia muzyczne p. P. Larysz</w:t>
      </w:r>
    </w:p>
    <w:p w14:paraId="086A82B1" w14:textId="77777777" w:rsidR="00F80434" w:rsidRDefault="00F80434" w:rsidP="00F34698">
      <w:pPr>
        <w:rPr>
          <w:rFonts w:ascii="Times New Roman" w:hAnsi="Times New Roman" w:cs="Times New Roman"/>
          <w:sz w:val="32"/>
          <w:szCs w:val="32"/>
        </w:rPr>
      </w:pPr>
    </w:p>
    <w:p w14:paraId="46712B4E" w14:textId="3EB6DDDF" w:rsidR="00F34698" w:rsidRDefault="00F34698" w:rsidP="00F34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 Nauka słów i melodii piosenki „Lato czeka”</w:t>
      </w:r>
    </w:p>
    <w:p w14:paraId="7E97225A" w14:textId="77777777" w:rsidR="00F34698" w:rsidRDefault="00F34698" w:rsidP="00F34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Wklej link w okno przeglądarki i naucz się słów i melodii piosenki.</w:t>
      </w:r>
    </w:p>
    <w:p w14:paraId="070DE0CB" w14:textId="77777777" w:rsidR="00F34698" w:rsidRDefault="00F34698" w:rsidP="00F34698">
      <w:hyperlink r:id="rId23" w:history="1">
        <w:r>
          <w:rPr>
            <w:rStyle w:val="Hipercze"/>
          </w:rPr>
          <w:t>https://www.youtube.com/watch?v=hPfioB70WC0</w:t>
        </w:r>
      </w:hyperlink>
    </w:p>
    <w:p w14:paraId="3A75763B" w14:textId="77777777" w:rsidR="00F34698" w:rsidRDefault="00F34698" w:rsidP="00F3469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obraz:</w:t>
      </w:r>
    </w:p>
    <w:p w14:paraId="47458EE6" w14:textId="2B8DB247" w:rsidR="00F34698" w:rsidRDefault="00F34698" w:rsidP="00F3469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E23A78D" wp14:editId="475F3C00">
            <wp:extent cx="5760720" cy="6388735"/>
            <wp:effectExtent l="0" t="0" r="0" b="0"/>
            <wp:docPr id="19" name="Obraz 19" descr="Kolorowanka - Wakacje w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olorowanka - Wakacje w górac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1209" w14:textId="1C2ECE18" w:rsidR="00F34698" w:rsidRPr="00F80434" w:rsidRDefault="00F80434" w:rsidP="00F804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POZDRAWIAMY!!!</w:t>
      </w:r>
    </w:p>
    <w:sectPr w:rsidR="00F34698" w:rsidRPr="00F80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676"/>
    <w:rsid w:val="001C3546"/>
    <w:rsid w:val="002B16D5"/>
    <w:rsid w:val="0046634A"/>
    <w:rsid w:val="005D2676"/>
    <w:rsid w:val="0068728F"/>
    <w:rsid w:val="0082724B"/>
    <w:rsid w:val="00967DF3"/>
    <w:rsid w:val="00F34698"/>
    <w:rsid w:val="00F4600B"/>
    <w:rsid w:val="00F8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9BE0"/>
  <w15:chartTrackingRefBased/>
  <w15:docId w15:val="{94B01089-8937-445F-9111-44E99E0E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346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88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0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gif"/><Relationship Id="rId5" Type="http://schemas.openxmlformats.org/officeDocument/2006/relationships/hyperlink" Target="https://www.sp2lubon.eu/programowanie-w-sp2/mistrzowie-kodowania/851-wakacje-tuz-tuz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s://www.youtube.com/watch?v=hPfioB70WC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DD888-26F0-4024-B3BF-E66F20E49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2</cp:revision>
  <dcterms:created xsi:type="dcterms:W3CDTF">2020-06-15T04:22:00Z</dcterms:created>
  <dcterms:modified xsi:type="dcterms:W3CDTF">2020-06-15T04:22:00Z</dcterms:modified>
</cp:coreProperties>
</file>