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2EB" w:rsidRDefault="001762EB" w:rsidP="00626CED">
      <w:pPr>
        <w:jc w:val="both"/>
      </w:pPr>
    </w:p>
    <w:p w:rsidR="00626CED" w:rsidRDefault="00626CED" w:rsidP="00626CED">
      <w:pPr>
        <w:jc w:val="both"/>
      </w:pPr>
      <w:r>
        <w:t>Dzień dobry Moi Drodzy.Witam po dłuższej przerwie .Na pewno zauważyliście,że za oknami już coraz częściej świeci słońce i jest upalnie.A czego to znak???????Oczywiście zbliżającego się lata.A jak lato to najbardziej wyczekiwany przez Was czas WAKACJE!!!!!!Dlatego dziś zaplanujemy gdzie można spedzić ten niezwykły letni wypoczynek.Więc ruszamy.</w:t>
      </w:r>
    </w:p>
    <w:p w:rsidR="00626CED" w:rsidRDefault="00626CED" w:rsidP="00626CED">
      <w:pPr>
        <w:jc w:val="both"/>
      </w:pPr>
      <w:r>
        <w:t xml:space="preserve">                                                                                                 p.Kasia Zięba</w:t>
      </w:r>
    </w:p>
    <w:p w:rsidR="00626CED" w:rsidRDefault="00626CED" w:rsidP="00626CED">
      <w:pPr>
        <w:jc w:val="both"/>
      </w:pPr>
    </w:p>
    <w:p w:rsidR="004A2E13" w:rsidRPr="004A2E13" w:rsidRDefault="00626CED" w:rsidP="00626CED">
      <w:pPr>
        <w:jc w:val="both"/>
        <w:rPr>
          <w:b/>
          <w:u w:val="single"/>
        </w:rPr>
      </w:pPr>
      <w:r w:rsidRPr="004A2E13">
        <w:rPr>
          <w:b/>
          <w:u w:val="single"/>
        </w:rPr>
        <w:t>Temat:Lato tuż,tuż.</w:t>
      </w:r>
      <w:r w:rsidR="00BC10F8">
        <w:rPr>
          <w:b/>
          <w:u w:val="single"/>
        </w:rPr>
        <w:t xml:space="preserve"> </w:t>
      </w:r>
      <w:r w:rsidRPr="004A2E13">
        <w:rPr>
          <w:b/>
          <w:u w:val="single"/>
        </w:rPr>
        <w:t xml:space="preserve">Planujemy wakacyjny czas </w:t>
      </w:r>
      <w:r w:rsidR="004A2E13">
        <w:rPr>
          <w:b/>
          <w:u w:val="single"/>
        </w:rPr>
        <w:t>.</w:t>
      </w:r>
    </w:p>
    <w:p w:rsidR="00626CED" w:rsidRDefault="00626CED" w:rsidP="00626CED">
      <w:pPr>
        <w:jc w:val="both"/>
      </w:pPr>
    </w:p>
    <w:p w:rsidR="00626CED" w:rsidRDefault="00626CED" w:rsidP="00626CED">
      <w:pPr>
        <w:jc w:val="both"/>
      </w:pPr>
      <w:r>
        <w:t>1.</w:t>
      </w:r>
      <w:r w:rsidR="004A2E13">
        <w:t>Przeczytaj tekst:</w:t>
      </w:r>
    </w:p>
    <w:p w:rsidR="004A2E13" w:rsidRDefault="004A2E13" w:rsidP="00626CED">
      <w:pPr>
        <w:jc w:val="both"/>
      </w:pPr>
      <w:r>
        <w:t>W tym roku Mikołaj p</w:t>
      </w:r>
      <w:r w:rsidR="00BC10F8">
        <w:t>ojedzie na wakacje w góry.Będzie z rodziną</w:t>
      </w:r>
      <w:r>
        <w:t xml:space="preserve"> odpoczywał,przemierzał górskie szlaki i poznawał tradycje góralskie.</w:t>
      </w:r>
      <w:r w:rsidR="00BC10F8">
        <w:t xml:space="preserve"> </w:t>
      </w:r>
      <w:r>
        <w:t>Zdobędzie Giewont i obejrzy Morskie Oko.Karolina pojedzie nad Morze Bałtyckie.Lubi się kąpać w morzu ,bo bardzo dobrze pływa.</w:t>
      </w:r>
      <w:r w:rsidR="00BC10F8">
        <w:t xml:space="preserve"> Będzie się</w:t>
      </w:r>
      <w:r>
        <w:t xml:space="preserve"> opalać,</w:t>
      </w:r>
      <w:r w:rsidR="00BC10F8">
        <w:t xml:space="preserve"> </w:t>
      </w:r>
      <w:r>
        <w:t>spacerować po plaży i zbierać muszelki.</w:t>
      </w:r>
      <w:r w:rsidR="00BC10F8">
        <w:t xml:space="preserve"> </w:t>
      </w:r>
      <w:r>
        <w:t>Wieczorem</w:t>
      </w:r>
      <w:r w:rsidR="00BC10F8">
        <w:t xml:space="preserve"> z rodzicami </w:t>
      </w:r>
      <w:r>
        <w:t>będzie spacerować po Starym Miescie Gdańska.</w:t>
      </w:r>
      <w:r w:rsidR="00BC10F8">
        <w:t xml:space="preserve"> Dominik i Patrycja pojadą nad jeziora.Dominik nad Solinę, a Patrycja na Mazury.Patrycja bedzie pływać żaglówką i robić zamki z piasku.Dominik będzie łowił, wraz z tatą ryby.Wszyscy oczywiście będą mieli piękną pogodę i wrócą wypoczęci i radośni.</w:t>
      </w:r>
    </w:p>
    <w:p w:rsidR="004A2E13" w:rsidRPr="00BC10F8" w:rsidRDefault="00BC10F8" w:rsidP="00626CED">
      <w:pPr>
        <w:jc w:val="both"/>
        <w:rPr>
          <w:b/>
        </w:rPr>
      </w:pPr>
      <w:r w:rsidRPr="00BC10F8">
        <w:rPr>
          <w:b/>
        </w:rPr>
        <w:t>Gdzie spędzi wakacje:</w:t>
      </w:r>
    </w:p>
    <w:p w:rsidR="00BC10F8" w:rsidRDefault="00BC10F8" w:rsidP="00626CED">
      <w:pPr>
        <w:jc w:val="both"/>
      </w:pPr>
      <w:r>
        <w:t>Mikołaj..................................................</w:t>
      </w:r>
    </w:p>
    <w:p w:rsidR="00BC10F8" w:rsidRDefault="00BC10F8" w:rsidP="00626CED">
      <w:pPr>
        <w:jc w:val="both"/>
      </w:pPr>
      <w:r>
        <w:t>Karolina................................................</w:t>
      </w:r>
    </w:p>
    <w:p w:rsidR="00BC10F8" w:rsidRDefault="00BC10F8" w:rsidP="00626CED">
      <w:pPr>
        <w:jc w:val="both"/>
      </w:pPr>
      <w:r>
        <w:t>Patrycja.................................................</w:t>
      </w:r>
    </w:p>
    <w:p w:rsidR="00BC10F8" w:rsidRDefault="00BC10F8" w:rsidP="00626CED">
      <w:pPr>
        <w:jc w:val="both"/>
      </w:pPr>
      <w:r>
        <w:t>Dominik................................................</w:t>
      </w:r>
    </w:p>
    <w:p w:rsidR="00BC10F8" w:rsidRPr="00BC10F8" w:rsidRDefault="00BC10F8" w:rsidP="00626CED">
      <w:pPr>
        <w:jc w:val="both"/>
        <w:rPr>
          <w:b/>
        </w:rPr>
      </w:pPr>
      <w:r w:rsidRPr="00BC10F8">
        <w:rPr>
          <w:b/>
        </w:rPr>
        <w:t>Bedą spędzać czas (w jaki sposób):</w:t>
      </w:r>
    </w:p>
    <w:p w:rsidR="00BC10F8" w:rsidRDefault="00BC10F8" w:rsidP="00626CED">
      <w:pPr>
        <w:jc w:val="both"/>
      </w:pPr>
      <w:r>
        <w:t>Mikołaj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10F8" w:rsidRDefault="00BC10F8" w:rsidP="00626CED">
      <w:pPr>
        <w:jc w:val="both"/>
      </w:pPr>
      <w:r>
        <w:t>Karolina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10F8" w:rsidRDefault="00BC10F8" w:rsidP="00626CED">
      <w:pPr>
        <w:jc w:val="both"/>
      </w:pPr>
      <w:r>
        <w:t>Dominik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13D40" w:rsidRDefault="00BC10F8" w:rsidP="00626CED">
      <w:pPr>
        <w:jc w:val="both"/>
      </w:pPr>
      <w:r>
        <w:t>Patrycja......................................................................................................................................................</w:t>
      </w:r>
    </w:p>
    <w:p w:rsidR="00BC10F8" w:rsidRDefault="00BC10F8" w:rsidP="00626CED">
      <w:pPr>
        <w:jc w:val="both"/>
      </w:pPr>
      <w:r>
        <w:t>.............................................................................................................................................................</w:t>
      </w:r>
    </w:p>
    <w:p w:rsidR="00BC10F8" w:rsidRDefault="00BC10F8" w:rsidP="00626CED">
      <w:pPr>
        <w:jc w:val="both"/>
      </w:pPr>
    </w:p>
    <w:p w:rsidR="00626CED" w:rsidRDefault="00626CED" w:rsidP="00626CED">
      <w:pPr>
        <w:jc w:val="both"/>
      </w:pPr>
    </w:p>
    <w:p w:rsidR="00BC10F8" w:rsidRDefault="003B6E9F" w:rsidP="00626CED">
      <w:pPr>
        <w:jc w:val="both"/>
      </w:pPr>
      <w:r>
        <w:t>2.Dokąd można pojechać na wakacje?Połacz wyrazy w pary wpisz stworzone zwroty.</w:t>
      </w:r>
    </w:p>
    <w:p w:rsidR="003B6E9F" w:rsidRPr="00FC4447" w:rsidRDefault="003B6E9F" w:rsidP="00626CED">
      <w:pPr>
        <w:jc w:val="both"/>
        <w:rPr>
          <w:sz w:val="20"/>
          <w:szCs w:val="20"/>
        </w:rPr>
      </w:pPr>
    </w:p>
    <w:p w:rsidR="003B6E9F" w:rsidRPr="00FC4447" w:rsidRDefault="003B6E9F" w:rsidP="003B6E9F">
      <w:pPr>
        <w:jc w:val="center"/>
        <w:rPr>
          <w:sz w:val="20"/>
          <w:szCs w:val="20"/>
        </w:rPr>
      </w:pPr>
      <w:r w:rsidRPr="00FC4447">
        <w:rPr>
          <w:sz w:val="20"/>
          <w:szCs w:val="20"/>
        </w:rPr>
        <w:t xml:space="preserve">na  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do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  za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  w   nad</w:t>
      </w:r>
    </w:p>
    <w:p w:rsidR="003B6E9F" w:rsidRPr="00FC4447" w:rsidRDefault="003B6E9F" w:rsidP="003B6E9F">
      <w:pPr>
        <w:rPr>
          <w:sz w:val="20"/>
          <w:szCs w:val="20"/>
        </w:rPr>
      </w:pPr>
    </w:p>
    <w:p w:rsidR="00FC4447" w:rsidRDefault="003B6E9F" w:rsidP="00FC4447">
      <w:pPr>
        <w:jc w:val="center"/>
        <w:rPr>
          <w:sz w:val="20"/>
          <w:szCs w:val="20"/>
        </w:rPr>
      </w:pPr>
      <w:r w:rsidRPr="00FC4447">
        <w:rPr>
          <w:sz w:val="20"/>
          <w:szCs w:val="20"/>
        </w:rPr>
        <w:t xml:space="preserve">granicę 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  rzekę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 jezioro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 lasu  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morze  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góry  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wieś </w:t>
      </w:r>
      <w:r w:rsidR="00FC4447">
        <w:rPr>
          <w:sz w:val="20"/>
          <w:szCs w:val="20"/>
        </w:rPr>
        <w:t xml:space="preserve"> </w:t>
      </w:r>
      <w:r w:rsidRPr="00FC4447">
        <w:rPr>
          <w:sz w:val="20"/>
          <w:szCs w:val="20"/>
        </w:rPr>
        <w:t xml:space="preserve">  miasta</w:t>
      </w:r>
    </w:p>
    <w:p w:rsidR="003B6E9F" w:rsidRPr="00FC4447" w:rsidRDefault="003B6E9F" w:rsidP="003B6E9F">
      <w:pPr>
        <w:rPr>
          <w:sz w:val="20"/>
          <w:szCs w:val="20"/>
        </w:rPr>
      </w:pPr>
      <w:r w:rsidRPr="00FC4447">
        <w:rPr>
          <w:sz w:val="20"/>
          <w:szCs w:val="20"/>
        </w:rPr>
        <w:t>.............................................., ............................................, .................................</w:t>
      </w:r>
      <w:r w:rsidR="00FC4447">
        <w:rPr>
          <w:sz w:val="20"/>
          <w:szCs w:val="20"/>
        </w:rPr>
        <w:t>......,.........................................</w:t>
      </w:r>
      <w:r w:rsidRPr="00FC4447">
        <w:rPr>
          <w:sz w:val="20"/>
          <w:szCs w:val="20"/>
        </w:rPr>
        <w:t xml:space="preserve"> ............................................., ...................................................</w:t>
      </w:r>
      <w:r w:rsidR="00FC4447">
        <w:rPr>
          <w:sz w:val="20"/>
          <w:szCs w:val="20"/>
        </w:rPr>
        <w:t>,.............................,</w:t>
      </w:r>
      <w:r w:rsidRPr="00FC4447">
        <w:rPr>
          <w:sz w:val="20"/>
          <w:szCs w:val="20"/>
        </w:rPr>
        <w:t>.............................................,</w:t>
      </w:r>
    </w:p>
    <w:p w:rsidR="003B6E9F" w:rsidRDefault="003B6E9F" w:rsidP="003B6E9F">
      <w:pPr>
        <w:rPr>
          <w:sz w:val="24"/>
          <w:szCs w:val="24"/>
        </w:rPr>
      </w:pPr>
      <w:r>
        <w:rPr>
          <w:sz w:val="24"/>
          <w:szCs w:val="24"/>
        </w:rPr>
        <w:t>3.Zaznacz pary wyrazów odpowiednimi kolorami.</w:t>
      </w:r>
    </w:p>
    <w:p w:rsidR="003B6E9F" w:rsidRDefault="003B6E9F" w:rsidP="003B6E9F">
      <w:pPr>
        <w:rPr>
          <w:sz w:val="24"/>
          <w:szCs w:val="24"/>
        </w:rPr>
      </w:pPr>
      <w:r>
        <w:rPr>
          <w:sz w:val="24"/>
          <w:szCs w:val="24"/>
        </w:rPr>
        <w:t>TEN- zielony         TA- czerwony    TO –niebieski</w:t>
      </w:r>
    </w:p>
    <w:tbl>
      <w:tblPr>
        <w:tblStyle w:val="TableGrid"/>
        <w:tblW w:w="0" w:type="auto"/>
        <w:tblLook w:val="04A0"/>
      </w:tblPr>
      <w:tblGrid>
        <w:gridCol w:w="2093"/>
        <w:gridCol w:w="2093"/>
        <w:gridCol w:w="2093"/>
      </w:tblGrid>
      <w:tr w:rsidR="003B6E9F" w:rsidTr="00986ADC">
        <w:tc>
          <w:tcPr>
            <w:tcW w:w="2093" w:type="dxa"/>
          </w:tcPr>
          <w:p w:rsidR="003B6E9F" w:rsidRDefault="003B6E9F" w:rsidP="003B6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głębokie jezioro</w:t>
            </w:r>
          </w:p>
        </w:tc>
        <w:tc>
          <w:tcPr>
            <w:tcW w:w="2093" w:type="dxa"/>
          </w:tcPr>
          <w:p w:rsidR="003B6E9F" w:rsidRDefault="003B6E9F" w:rsidP="003B6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szeroka rzeka</w:t>
            </w:r>
          </w:p>
        </w:tc>
        <w:tc>
          <w:tcPr>
            <w:tcW w:w="2093" w:type="dxa"/>
          </w:tcPr>
          <w:p w:rsidR="003B6E9F" w:rsidRDefault="001E33AE" w:rsidP="003B6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zielona łąka</w:t>
            </w:r>
          </w:p>
        </w:tc>
      </w:tr>
      <w:tr w:rsidR="003B6E9F" w:rsidTr="00986ADC">
        <w:tc>
          <w:tcPr>
            <w:tcW w:w="2093" w:type="dxa"/>
          </w:tcPr>
          <w:p w:rsidR="003B6E9F" w:rsidRDefault="003B6E9F" w:rsidP="003B6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stromy szczyt</w:t>
            </w:r>
          </w:p>
        </w:tc>
        <w:tc>
          <w:tcPr>
            <w:tcW w:w="2093" w:type="dxa"/>
          </w:tcPr>
          <w:p w:rsidR="003B6E9F" w:rsidRDefault="001E33AE" w:rsidP="003B6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wysoki dom </w:t>
            </w:r>
          </w:p>
        </w:tc>
        <w:tc>
          <w:tcPr>
            <w:tcW w:w="2093" w:type="dxa"/>
          </w:tcPr>
          <w:p w:rsidR="003B6E9F" w:rsidRDefault="001E33AE" w:rsidP="003B6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stare drzewo</w:t>
            </w:r>
          </w:p>
        </w:tc>
      </w:tr>
    </w:tbl>
    <w:p w:rsidR="00FC4447" w:rsidRDefault="003B6E9F" w:rsidP="003B6E9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E33AE" w:rsidRDefault="001E33AE" w:rsidP="00FC4447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C4447">
        <w:rPr>
          <w:sz w:val="24"/>
          <w:szCs w:val="24"/>
        </w:rPr>
        <w:t xml:space="preserve"> .Nazywamy kierunki </w:t>
      </w:r>
    </w:p>
    <w:p w:rsidR="001E33AE" w:rsidRDefault="00FC4447" w:rsidP="003B6E9F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70146" cy="3123590"/>
            <wp:effectExtent l="19050" t="0" r="6554" b="0"/>
            <wp:docPr id="13" name="Picture 13" descr="https://2.bp.blogspot.com/-RTAuE0dOaA0/WXlEyzCO38I/AAAAAAAAJ2k/A7UY_feFLhMurzIHEtyGzPnQQ3dhnE0Lg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RTAuE0dOaA0/WXlEyzCO38I/AAAAAAAAJ2k/A7UY_feFLhMurzIHEtyGzPnQQ3dhnE0LgCLcBGAs/s1600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29" cy="31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47" w:rsidRDefault="00FC4447" w:rsidP="003B6E9F">
      <w:pPr>
        <w:rPr>
          <w:sz w:val="24"/>
          <w:szCs w:val="24"/>
        </w:rPr>
      </w:pPr>
    </w:p>
    <w:p w:rsidR="00FC4447" w:rsidRPr="00FC4447" w:rsidRDefault="00FC4447" w:rsidP="003B6E9F">
      <w:pPr>
        <w:rPr>
          <w:sz w:val="36"/>
          <w:szCs w:val="36"/>
        </w:rPr>
      </w:pPr>
      <w:r>
        <w:rPr>
          <w:sz w:val="24"/>
          <w:szCs w:val="24"/>
        </w:rPr>
        <w:t xml:space="preserve"> </w:t>
      </w:r>
      <w:r w:rsidRPr="00FC4447">
        <w:rPr>
          <w:sz w:val="36"/>
          <w:szCs w:val="36"/>
        </w:rPr>
        <w:t>Morze Bałtyckie leży na....................................Polski.</w:t>
      </w:r>
    </w:p>
    <w:p w:rsidR="001E33AE" w:rsidRPr="00FC4447" w:rsidRDefault="00FC4447" w:rsidP="003B6E9F">
      <w:pPr>
        <w:rPr>
          <w:sz w:val="36"/>
          <w:szCs w:val="36"/>
        </w:rPr>
      </w:pPr>
      <w:r w:rsidRPr="00FC4447">
        <w:rPr>
          <w:sz w:val="36"/>
          <w:szCs w:val="36"/>
        </w:rPr>
        <w:t>Tatry leżą na .............................Polski.</w:t>
      </w:r>
    </w:p>
    <w:p w:rsidR="00FC4447" w:rsidRDefault="00FC4447" w:rsidP="003B6E9F">
      <w:pPr>
        <w:rPr>
          <w:sz w:val="24"/>
          <w:szCs w:val="24"/>
        </w:rPr>
      </w:pPr>
    </w:p>
    <w:p w:rsidR="001E33AE" w:rsidRDefault="001E33AE" w:rsidP="003B6E9F">
      <w:pPr>
        <w:rPr>
          <w:sz w:val="24"/>
          <w:szCs w:val="24"/>
        </w:rPr>
      </w:pPr>
    </w:p>
    <w:p w:rsidR="00F13D40" w:rsidRDefault="00F13D40" w:rsidP="003B6E9F">
      <w:pPr>
        <w:rPr>
          <w:sz w:val="24"/>
          <w:szCs w:val="24"/>
        </w:rPr>
      </w:pPr>
      <w:r>
        <w:rPr>
          <w:sz w:val="24"/>
          <w:szCs w:val="24"/>
        </w:rPr>
        <w:t>5.Aby obliczyć temperaturę w nocy musicie odjąć od  temperatury w w ciągu dnia, różnicę miedzy dniem a nocą np:Warszawa 25C- 10 C=16C.</w:t>
      </w:r>
    </w:p>
    <w:p w:rsidR="001E33AE" w:rsidRDefault="001E33AE" w:rsidP="003B6E9F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320332" cy="6883604"/>
            <wp:effectExtent l="0" t="0" r="0" b="0"/>
            <wp:docPr id="1" name="Picture 1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48" cy="688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40" w:rsidRDefault="00F13D40" w:rsidP="003B6E9F">
      <w:pPr>
        <w:rPr>
          <w:sz w:val="24"/>
          <w:szCs w:val="24"/>
        </w:rPr>
      </w:pPr>
      <w:r>
        <w:rPr>
          <w:sz w:val="24"/>
          <w:szCs w:val="24"/>
        </w:rPr>
        <w:t>Obliczenia:............................................., ............................................, ....................................,</w:t>
      </w:r>
    </w:p>
    <w:p w:rsidR="00F13D40" w:rsidRDefault="00F13D40" w:rsidP="003B6E9F"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............................................., ..................................................., .............................................,</w:t>
      </w:r>
    </w:p>
    <w:p w:rsidR="00F13D40" w:rsidRDefault="00F13D40" w:rsidP="003B6E9F"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...............................................,  .............................................,</w:t>
      </w:r>
    </w:p>
    <w:p w:rsidR="00F13D40" w:rsidRDefault="00F13D40" w:rsidP="003B6E9F">
      <w:pPr>
        <w:rPr>
          <w:sz w:val="24"/>
          <w:szCs w:val="24"/>
        </w:rPr>
      </w:pPr>
    </w:p>
    <w:p w:rsidR="001E33AE" w:rsidRDefault="001E33AE" w:rsidP="003B6E9F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56451" cy="8401148"/>
            <wp:effectExtent l="19050" t="0" r="0" b="0"/>
            <wp:docPr id="4" name="Picture 4" descr="Licieszablony i karty pracy Szkola t Educational crafts | Szko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cieszablony i karty pracy Szkola t Educational crafts | Szkoł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92" cy="840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40" w:rsidRDefault="00F13D40" w:rsidP="003B6E9F">
      <w:pPr>
        <w:rPr>
          <w:sz w:val="24"/>
          <w:szCs w:val="24"/>
        </w:rPr>
      </w:pPr>
    </w:p>
    <w:p w:rsidR="00F13D40" w:rsidRPr="0073272C" w:rsidRDefault="00F13D40" w:rsidP="00F13D40">
      <w:pPr>
        <w:rPr>
          <w:noProof/>
          <w:u w:val="single"/>
          <w:lang w:eastAsia="pl-PL"/>
        </w:rPr>
      </w:pPr>
      <w:r w:rsidRPr="0073272C">
        <w:rPr>
          <w:noProof/>
          <w:u w:val="single"/>
          <w:lang w:eastAsia="pl-PL"/>
        </w:rPr>
        <w:t>Zajęcia rozwijające komunikowanie się</w:t>
      </w:r>
    </w:p>
    <w:p w:rsidR="00F13D40" w:rsidRPr="00160D2E" w:rsidRDefault="00F13D40" w:rsidP="00F13D40">
      <w:pPr>
        <w:rPr>
          <w:noProof/>
          <w:sz w:val="18"/>
          <w:szCs w:val="18"/>
          <w:lang w:eastAsia="pl-PL"/>
        </w:rPr>
      </w:pPr>
      <w:r w:rsidRPr="00160D2E">
        <w:rPr>
          <w:noProof/>
          <w:sz w:val="18"/>
          <w:szCs w:val="18"/>
          <w:lang w:eastAsia="pl-PL"/>
        </w:rPr>
        <w:t>Małgorzata Papciak</w:t>
      </w:r>
    </w:p>
    <w:p w:rsidR="00F13D40" w:rsidRDefault="00F13D40" w:rsidP="00F13D40">
      <w:pPr>
        <w:rPr>
          <w:noProof/>
          <w:lang w:eastAsia="pl-PL"/>
        </w:rPr>
      </w:pPr>
      <w:r>
        <w:rPr>
          <w:noProof/>
          <w:lang w:eastAsia="pl-PL"/>
        </w:rPr>
        <w:t xml:space="preserve">Witam serdecznie! Wakacje tuż, tuż… </w:t>
      </w:r>
      <w:r>
        <w:rPr>
          <w:noProof/>
          <w:lang w:eastAsia="pl-PL"/>
        </w:rPr>
        <w:sym w:font="Wingdings" w:char="F04A"/>
      </w:r>
    </w:p>
    <w:p w:rsidR="00F13D40" w:rsidRDefault="00F13D40" w:rsidP="00F13D40"/>
    <w:p w:rsidR="00F13D40" w:rsidRDefault="00F13D40" w:rsidP="00F13D40">
      <w:r>
        <w:rPr>
          <w:noProof/>
          <w:lang w:eastAsia="pl-PL"/>
        </w:rPr>
        <w:drawing>
          <wp:inline distT="0" distB="0" distL="0" distR="0">
            <wp:extent cx="5756910" cy="7051675"/>
            <wp:effectExtent l="19050" t="0" r="0" b="0"/>
            <wp:docPr id="16" name="Obraz 10" descr="WAKACYJNE KLIMATY 2 KARTY PRACY - Pobierz pdf z Doc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WAKACYJNE KLIMATY 2 KARTY PRACY - Pobierz pdf z Docer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98" b="1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40" w:rsidRDefault="00F13D40" w:rsidP="00F13D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p.Piotr Larysz</w:t>
      </w:r>
    </w:p>
    <w:p w:rsidR="00F13D40" w:rsidRPr="000C3F6F" w:rsidRDefault="00F13D40" w:rsidP="00F13D40">
      <w:pPr>
        <w:rPr>
          <w:rFonts w:ascii="Times New Roman" w:hAnsi="Times New Roman" w:cs="Times New Roman"/>
          <w:sz w:val="24"/>
          <w:szCs w:val="24"/>
        </w:rPr>
      </w:pPr>
      <w:r w:rsidRPr="000C3F6F">
        <w:rPr>
          <w:rFonts w:ascii="Times New Roman" w:hAnsi="Times New Roman" w:cs="Times New Roman"/>
          <w:sz w:val="24"/>
          <w:szCs w:val="24"/>
        </w:rPr>
        <w:t>Temat:  Ćwiczenia motoryki małej i dużej – zabawy muzyczno – ruchowe.</w:t>
      </w:r>
    </w:p>
    <w:p w:rsidR="00F13D40" w:rsidRPr="000C3F6F" w:rsidRDefault="00F13D40" w:rsidP="00F13D40">
      <w:pPr>
        <w:rPr>
          <w:rFonts w:ascii="Times New Roman" w:hAnsi="Times New Roman" w:cs="Times New Roman"/>
          <w:sz w:val="24"/>
          <w:szCs w:val="24"/>
        </w:rPr>
      </w:pPr>
      <w:r w:rsidRPr="000C3F6F">
        <w:rPr>
          <w:rFonts w:ascii="Times New Roman" w:hAnsi="Times New Roman" w:cs="Times New Roman"/>
          <w:sz w:val="24"/>
          <w:szCs w:val="24"/>
        </w:rPr>
        <w:t>Skopiuj link w okno przeglądarki i postępuj zgodnie z filmem.</w:t>
      </w:r>
    </w:p>
    <w:p w:rsidR="00F13D40" w:rsidRPr="000C3F6F" w:rsidRDefault="00F13D40" w:rsidP="00F13D40">
      <w:pPr>
        <w:rPr>
          <w:sz w:val="24"/>
          <w:szCs w:val="24"/>
        </w:rPr>
      </w:pPr>
      <w:hyperlink r:id="rId10" w:history="1">
        <w:r w:rsidRPr="000C3F6F">
          <w:rPr>
            <w:rStyle w:val="Hyperlink"/>
            <w:sz w:val="24"/>
            <w:szCs w:val="24"/>
          </w:rPr>
          <w:t>https://www.youtube.com/watch?v=w9tinuoOFts</w:t>
        </w:r>
      </w:hyperlink>
    </w:p>
    <w:p w:rsidR="00F13D40" w:rsidRDefault="00F13D40" w:rsidP="003B6E9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30274" cy="6217920"/>
            <wp:effectExtent l="19050" t="0" r="8476" b="0"/>
            <wp:docPr id="21" name="Obraz 4" descr="C:\Users\Toshiba\Desktop\koldy\karty pracy (kasiakan88)\math-which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Toshiba\Desktop\koldy\karty pracy (kasiakan88)\math-which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62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40" w:rsidRDefault="00F13D40" w:rsidP="003B6E9F">
      <w:pPr>
        <w:rPr>
          <w:sz w:val="24"/>
          <w:szCs w:val="24"/>
        </w:rPr>
      </w:pPr>
    </w:p>
    <w:p w:rsidR="00F13D40" w:rsidRDefault="00F13D40" w:rsidP="003B6E9F">
      <w:pPr>
        <w:rPr>
          <w:sz w:val="24"/>
          <w:szCs w:val="24"/>
        </w:rPr>
      </w:pPr>
    </w:p>
    <w:p w:rsidR="008D76A6" w:rsidRDefault="008D76A6" w:rsidP="003B6E9F">
      <w:pPr>
        <w:rPr>
          <w:sz w:val="24"/>
          <w:szCs w:val="24"/>
        </w:rPr>
      </w:pPr>
    </w:p>
    <w:p w:rsidR="008D76A6" w:rsidRDefault="008D76A6" w:rsidP="003B6E9F">
      <w:pPr>
        <w:rPr>
          <w:sz w:val="24"/>
          <w:szCs w:val="24"/>
        </w:rPr>
      </w:pPr>
    </w:p>
    <w:p w:rsidR="00F13D40" w:rsidRDefault="008D76A6" w:rsidP="003B6E9F">
      <w:pPr>
        <w:rPr>
          <w:sz w:val="24"/>
          <w:szCs w:val="24"/>
        </w:rPr>
      </w:pPr>
      <w:r>
        <w:rPr>
          <w:sz w:val="24"/>
          <w:szCs w:val="24"/>
        </w:rPr>
        <w:t xml:space="preserve">p.Ewelina Wyderka </w:t>
      </w:r>
    </w:p>
    <w:p w:rsidR="00F13D40" w:rsidRDefault="00F13D40" w:rsidP="003B6E9F">
      <w:pPr>
        <w:rPr>
          <w:sz w:val="24"/>
          <w:szCs w:val="24"/>
        </w:rPr>
      </w:pPr>
      <w:r w:rsidRPr="00F13D40">
        <w:rPr>
          <w:sz w:val="24"/>
          <w:szCs w:val="24"/>
        </w:rPr>
        <w:drawing>
          <wp:inline distT="0" distB="0" distL="0" distR="0">
            <wp:extent cx="5760720" cy="301365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A6" w:rsidRPr="0001295D" w:rsidRDefault="008D76A6" w:rsidP="008D7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Moja dzisiejsza propozycja na zabawę plastyczną to samodzielne wykonanie pojemników na przybory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szkolne</w:t>
      </w: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. Takie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puszki, które zazwyczaj wyrzucamy mogą wyglądać wspaniale i co ważne </w:t>
      </w: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pozwolą Ci utrzymać porządek w miejscu, gdzie realizujesz swoje małe i duże artystyczne projekty.</w:t>
      </w:r>
    </w:p>
    <w:p w:rsidR="008D76A6" w:rsidRPr="0001295D" w:rsidRDefault="008D76A6" w:rsidP="008D7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295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wykonania pojemników potrzebne będą:</w:t>
      </w:r>
    </w:p>
    <w:p w:rsidR="008D76A6" w:rsidRPr="0001295D" w:rsidRDefault="008D76A6" w:rsidP="008D76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metalowe puszki różnej wielkości (proponuję jedną dużą puszkę np. po karmie dla psa i trzy małe np. po groszk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u, kukurydzy</w:t>
      </w: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8D76A6" w:rsidRPr="0001295D" w:rsidRDefault="008D76A6" w:rsidP="008D76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bibuła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papier ozdobny itp.</w:t>
      </w:r>
    </w:p>
    <w:p w:rsidR="008D76A6" w:rsidRPr="0001295D" w:rsidRDefault="008D76A6" w:rsidP="008D76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klej </w:t>
      </w:r>
    </w:p>
    <w:p w:rsidR="008D76A6" w:rsidRPr="00B01B67" w:rsidRDefault="008D76A6" w:rsidP="008D76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samoprzylepne naklejki piankowe i filcowe (kwiaty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itp.</w:t>
      </w:r>
      <w:r w:rsidRPr="0001295D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8D76A6" w:rsidRPr="008D76A6" w:rsidRDefault="008D76A6" w:rsidP="008D76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D76A6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Etap 1</w:t>
      </w:r>
    </w:p>
    <w:p w:rsidR="008D76A6" w:rsidRPr="008D76A6" w:rsidRDefault="008D76A6" w:rsidP="008D76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D76A6">
        <w:rPr>
          <w:rFonts w:ascii="Times New Roman" w:hAnsi="Times New Roman" w:cs="Times New Roman"/>
          <w:sz w:val="24"/>
          <w:szCs w:val="24"/>
        </w:rPr>
        <w:t>Kawałkami bibuły lub resztkami papieru ozdobnego oklej wszystkie (wcześniej dokładnie umyte i wysuszone) puszki. Użyj do tego celu mocnego kleju typu wikol, klej magiczny, który doskonale połączy ze sobą metal i papier. Aby zabezpieczyć ostre krawędzie puszek (powstałe podczas otwierania), przyklej bibułę tak, aby pokrywała wewnętrzne fragmenty puszek.</w:t>
      </w:r>
    </w:p>
    <w:p w:rsidR="008D76A6" w:rsidRPr="008D76A6" w:rsidRDefault="008D76A6" w:rsidP="008D76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D76A6">
        <w:rPr>
          <w:rFonts w:ascii="Times New Roman" w:hAnsi="Times New Roman" w:cs="Times New Roman"/>
          <w:sz w:val="24"/>
          <w:szCs w:val="24"/>
        </w:rPr>
        <w:t>Oklejone bibułą/papierem puszki muszą wyschnąć.</w:t>
      </w:r>
    </w:p>
    <w:p w:rsidR="008D76A6" w:rsidRPr="00B01B67" w:rsidRDefault="008D76A6" w:rsidP="008D76A6">
      <w:pPr>
        <w:pStyle w:val="Heading3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>
        <w:t> </w:t>
      </w:r>
      <w:r w:rsidRPr="0001295D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  <w:t>Etap 2</w:t>
      </w:r>
    </w:p>
    <w:p w:rsidR="008D76A6" w:rsidRPr="008D76A6" w:rsidRDefault="008D76A6" w:rsidP="008D76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D76A6">
        <w:rPr>
          <w:rFonts w:ascii="Times New Roman" w:hAnsi="Times New Roman" w:cs="Times New Roman"/>
          <w:sz w:val="24"/>
          <w:szCs w:val="24"/>
        </w:rPr>
        <w:t>Po wyschnięciu kleju możesz przystąpić do ozdabiania puszek według własnego pomysłu naklejkami lub wyciętymi z papieru/filcu/pianki elementami.</w:t>
      </w:r>
    </w:p>
    <w:p w:rsidR="008D76A6" w:rsidRPr="008D76A6" w:rsidRDefault="008D76A6" w:rsidP="008D76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D76A6">
        <w:rPr>
          <w:rFonts w:ascii="Times New Roman" w:hAnsi="Times New Roman" w:cs="Times New Roman"/>
          <w:sz w:val="24"/>
          <w:szCs w:val="24"/>
        </w:rPr>
        <w:t xml:space="preserve">Możesz na przykład na różnych wysokościach przykleić kwiatki. Następnie z zielonej bibuły powydzieraj łodygi i listki. Doklej je do kwiatków w taki sposób, żeby wyglądały jakby wyrastały z trawy. Można dokleić co tylko zechcecie: słońce, chmury, serduszka itp. </w:t>
      </w:r>
      <w:r w:rsidRPr="008D76A6">
        <w:rPr>
          <w:rFonts w:ascii="Segoe UI Emoji" w:eastAsia="Segoe UI Emoji" w:hAnsi="Segoe UI Emoji" w:cs="Segoe UI Emoji"/>
          <w:sz w:val="24"/>
          <w:szCs w:val="24"/>
        </w:rPr>
        <w:t>😉</w:t>
      </w:r>
    </w:p>
    <w:p w:rsidR="00F13D40" w:rsidRDefault="008D76A6" w:rsidP="003B6E9F">
      <w:pPr>
        <w:rPr>
          <w:sz w:val="24"/>
          <w:szCs w:val="24"/>
        </w:rPr>
      </w:pPr>
      <w:r w:rsidRPr="008D76A6">
        <w:rPr>
          <w:sz w:val="24"/>
          <w:szCs w:val="24"/>
        </w:rPr>
        <w:lastRenderedPageBreak/>
        <w:drawing>
          <wp:inline distT="0" distB="0" distL="0" distR="0">
            <wp:extent cx="5760720" cy="2506980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A6" w:rsidRDefault="008D76A6" w:rsidP="003B6E9F">
      <w:pPr>
        <w:rPr>
          <w:sz w:val="24"/>
          <w:szCs w:val="24"/>
        </w:rPr>
      </w:pPr>
      <w:r w:rsidRPr="008D76A6">
        <w:rPr>
          <w:sz w:val="24"/>
          <w:szCs w:val="24"/>
        </w:rPr>
        <w:drawing>
          <wp:inline distT="0" distB="0" distL="0" distR="0">
            <wp:extent cx="5760720" cy="272796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A6" w:rsidRPr="00B01B67" w:rsidRDefault="008D76A6" w:rsidP="008D76A6">
      <w:pPr>
        <w:pStyle w:val="NormalWeb"/>
      </w:pPr>
      <w:r w:rsidRPr="00B01B67">
        <w:t>Pojemniki gotowe. Teraz możesz umieścić w nich swoje ulubione przybory, sortując je tak</w:t>
      </w:r>
      <w:r>
        <w:t>,</w:t>
      </w:r>
      <w:r w:rsidRPr="00B01B67">
        <w:t xml:space="preserve"> żeby ułatwić sobie odnalezienie każdego elementu.</w:t>
      </w:r>
    </w:p>
    <w:p w:rsidR="008D76A6" w:rsidRDefault="008D76A6" w:rsidP="008D7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B67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wklejam Wam kilka inspiracji czyli pomysłów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B01B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jeszcze można ozdobić takie puszki.</w:t>
      </w:r>
    </w:p>
    <w:p w:rsidR="008D76A6" w:rsidRPr="003B6E9F" w:rsidRDefault="008D76A6" w:rsidP="003B6E9F">
      <w:pPr>
        <w:rPr>
          <w:sz w:val="24"/>
          <w:szCs w:val="24"/>
        </w:rPr>
      </w:pPr>
      <w:r w:rsidRPr="008D76A6">
        <w:rPr>
          <w:sz w:val="24"/>
          <w:szCs w:val="24"/>
        </w:rPr>
        <w:lastRenderedPageBreak/>
        <w:drawing>
          <wp:inline distT="0" distB="0" distL="0" distR="0">
            <wp:extent cx="4874260" cy="2545848"/>
            <wp:effectExtent l="0" t="0" r="2540" b="6985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56" cy="25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6A6">
        <w:rPr>
          <w:sz w:val="24"/>
          <w:szCs w:val="24"/>
        </w:rPr>
        <w:drawing>
          <wp:inline distT="0" distB="0" distL="0" distR="0">
            <wp:extent cx="2670838" cy="196151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38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6A6">
        <w:rPr>
          <w:sz w:val="24"/>
          <w:szCs w:val="24"/>
        </w:rPr>
        <w:drawing>
          <wp:inline distT="0" distB="0" distL="0" distR="0">
            <wp:extent cx="2821940" cy="1960209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1" cy="19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6A6" w:rsidRPr="003B6E9F" w:rsidSect="001762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F679E"/>
    <w:multiLevelType w:val="multilevel"/>
    <w:tmpl w:val="AB8A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626CED"/>
    <w:rsid w:val="001762EB"/>
    <w:rsid w:val="001E33AE"/>
    <w:rsid w:val="003B6E9F"/>
    <w:rsid w:val="004A2E13"/>
    <w:rsid w:val="00626CED"/>
    <w:rsid w:val="008D76A6"/>
    <w:rsid w:val="00BC10F8"/>
    <w:rsid w:val="00F13D40"/>
    <w:rsid w:val="00F35E15"/>
    <w:rsid w:val="00FC4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EB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6A6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E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13D4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76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D76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7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w9tinuoOF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1A25A-9FAB-450D-9AF6-18EBFF25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866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2020-06-14T09:12:00Z</dcterms:created>
  <dcterms:modified xsi:type="dcterms:W3CDTF">2020-06-14T10:47:00Z</dcterms:modified>
</cp:coreProperties>
</file>